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2C5C" w:rsidR="00EE4DCA" w:rsidP="31CD8C31" w:rsidRDefault="00EE4DCA" w14:paraId="2A5B8D03" w14:textId="77777777">
      <w:pPr>
        <w:tabs>
          <w:tab w:val="left" w:pos="1701"/>
        </w:tabs>
        <w:spacing w:before="240"/>
        <w:rPr>
          <w:rFonts w:cs="Arial"/>
          <w:lang w:val="fr-FR"/>
        </w:rPr>
      </w:pPr>
      <w:r w:rsidRPr="31CD8C31" w:rsidR="00EE4DCA">
        <w:rPr>
          <w:rFonts w:cs="Arial"/>
          <w:lang w:val="fr-FR"/>
        </w:rPr>
        <w:t>B</w:t>
      </w:r>
      <w:r w:rsidRPr="31CD8C31" w:rsidR="004E2C5C">
        <w:rPr>
          <w:rFonts w:cs="Arial"/>
          <w:lang w:val="fr-FR"/>
        </w:rPr>
        <w:t>ibliothèque</w:t>
      </w:r>
      <w:r>
        <w:tab/>
      </w:r>
      <w:r w:rsidRPr="31CD8C31" w:rsidR="00EE4DCA">
        <w:rPr>
          <w:rFonts w:cs="Arial"/>
          <w:lang w:val="fr-FR"/>
        </w:rPr>
        <w:t>:</w:t>
      </w:r>
      <w:r w:rsidRPr="31CD8C31" w:rsidR="00895E7E">
        <w:rPr>
          <w:rFonts w:cs="Arial"/>
          <w:lang w:val="fr-FR"/>
        </w:rPr>
        <w:t xml:space="preserve"> </w:t>
      </w:r>
    </w:p>
    <w:p w:rsidRPr="004E2C5C" w:rsidR="00EE4DCA" w:rsidP="31CD8C31" w:rsidRDefault="00EE4DCA" w14:paraId="153D723A" w14:textId="70647233">
      <w:pPr>
        <w:tabs>
          <w:tab w:val="left" w:pos="1701"/>
        </w:tabs>
        <w:rPr>
          <w:rFonts w:cs="Arial"/>
          <w:lang w:val="fr-FR"/>
        </w:rPr>
      </w:pPr>
      <w:r w:rsidRPr="31CD8C31" w:rsidR="00EE4DCA">
        <w:rPr>
          <w:rFonts w:cs="Arial"/>
          <w:lang w:val="fr-FR"/>
        </w:rPr>
        <w:t>B</w:t>
      </w:r>
      <w:r w:rsidRPr="31CD8C31" w:rsidR="004E2C5C">
        <w:rPr>
          <w:rFonts w:cs="Arial"/>
          <w:lang w:val="fr-FR"/>
        </w:rPr>
        <w:t>ilan de l’année</w:t>
      </w:r>
      <w:r>
        <w:tab/>
      </w:r>
      <w:r w:rsidRPr="31CD8C31" w:rsidR="00EE4DCA">
        <w:rPr>
          <w:rFonts w:cs="Arial"/>
          <w:lang w:val="fr-FR"/>
        </w:rPr>
        <w:t>:</w:t>
      </w:r>
      <w:r w:rsidRPr="31CD8C31" w:rsidR="00895E7E">
        <w:rPr>
          <w:rFonts w:cs="Arial"/>
          <w:lang w:val="fr-FR"/>
        </w:rPr>
        <w:t xml:space="preserve"> </w:t>
      </w:r>
      <w:r w:rsidRPr="31CD8C31" w:rsidR="004F6F92">
        <w:rPr>
          <w:rFonts w:cs="Arial"/>
          <w:lang w:val="fr-FR"/>
        </w:rPr>
        <w:t>2023</w:t>
      </w:r>
    </w:p>
    <w:p w:rsidRPr="004E2C5C" w:rsidR="00EE4DCA" w:rsidP="31CD8C31" w:rsidRDefault="00D342CE" w14:paraId="7153CF25" w14:textId="77777777">
      <w:pPr>
        <w:tabs>
          <w:tab w:val="left" w:pos="1701"/>
        </w:tabs>
        <w:rPr>
          <w:rFonts w:cs="Arial"/>
          <w:lang w:val="fr-FR"/>
        </w:rPr>
      </w:pPr>
      <w:r w:rsidRPr="31CD8C31" w:rsidR="00D342CE">
        <w:rPr>
          <w:rFonts w:cs="Arial"/>
          <w:lang w:val="fr-FR"/>
        </w:rPr>
        <w:t>Rédacteur</w:t>
      </w:r>
      <w:r w:rsidRPr="31CD8C31" w:rsidR="004E2C5C">
        <w:rPr>
          <w:rFonts w:cs="Arial"/>
          <w:lang w:val="fr-FR"/>
        </w:rPr>
        <w:t>/</w:t>
      </w:r>
      <w:r w:rsidRPr="31CD8C31" w:rsidR="004E2C5C">
        <w:rPr>
          <w:rFonts w:cs="Arial"/>
          <w:lang w:val="fr-FR"/>
        </w:rPr>
        <w:t>trice</w:t>
      </w:r>
      <w:r w:rsidRPr="31CD8C31" w:rsidR="004E2C5C">
        <w:rPr>
          <w:rFonts w:cs="Arial"/>
          <w:lang w:val="fr-FR"/>
        </w:rPr>
        <w:t>(s)</w:t>
      </w:r>
      <w:r>
        <w:tab/>
      </w:r>
      <w:r w:rsidRPr="31CD8C31" w:rsidR="00EE4DCA">
        <w:rPr>
          <w:rFonts w:cs="Arial"/>
          <w:lang w:val="fr-FR"/>
        </w:rPr>
        <w:t>:</w:t>
      </w:r>
      <w:r w:rsidRPr="31CD8C31" w:rsidR="00895E7E">
        <w:rPr>
          <w:rFonts w:cs="Arial"/>
          <w:lang w:val="fr-FR"/>
        </w:rPr>
        <w:t xml:space="preserve"> </w:t>
      </w:r>
    </w:p>
    <w:p w:rsidRPr="004E2C5C" w:rsidR="00EE4DCA" w:rsidP="31CD8C31" w:rsidRDefault="00EE4DCA" w14:paraId="373EA17F" w14:textId="6861275F">
      <w:pPr>
        <w:pBdr>
          <w:bottom w:val="single" w:color="FF000000" w:sz="4" w:space="1"/>
        </w:pBdr>
        <w:tabs>
          <w:tab w:val="left" w:pos="1701"/>
        </w:tabs>
        <w:rPr>
          <w:rFonts w:cs="Arial"/>
          <w:lang w:val="fr-FR"/>
        </w:rPr>
      </w:pPr>
      <w:r w:rsidRPr="31CD8C31" w:rsidR="00EE4DCA">
        <w:rPr>
          <w:rFonts w:cs="Arial"/>
          <w:lang w:val="fr-FR"/>
        </w:rPr>
        <w:t>D</w:t>
      </w:r>
      <w:r w:rsidRPr="31CD8C31" w:rsidR="004E2C5C">
        <w:rPr>
          <w:rFonts w:cs="Arial"/>
          <w:lang w:val="fr-FR"/>
        </w:rPr>
        <w:t>ate</w:t>
      </w:r>
      <w:r>
        <w:tab/>
      </w:r>
      <w:r w:rsidRPr="31CD8C31" w:rsidR="004E2C5C">
        <w:rPr>
          <w:rFonts w:cs="Arial"/>
          <w:lang w:val="fr-FR"/>
        </w:rPr>
        <w:t>:</w:t>
      </w:r>
      <w:r w:rsidRPr="31CD8C31" w:rsidR="00895E7E">
        <w:rPr>
          <w:rFonts w:cs="Arial"/>
          <w:lang w:val="fr-FR"/>
        </w:rPr>
        <w:t xml:space="preserve"> </w:t>
      </w:r>
      <w:r w:rsidRPr="31CD8C31" w:rsidR="009247D5">
        <w:rPr>
          <w:rFonts w:cs="Arial"/>
          <w:lang w:val="fr-FR"/>
        </w:rPr>
        <w:t>JJ.MM.</w:t>
      </w:r>
      <w:r w:rsidRPr="31CD8C31" w:rsidR="0067220A">
        <w:rPr>
          <w:rFonts w:cs="Arial"/>
          <w:lang w:val="fr-FR"/>
        </w:rPr>
        <w:t>202</w:t>
      </w:r>
      <w:r w:rsidRPr="31CD8C31" w:rsidR="004F6F92">
        <w:rPr>
          <w:rFonts w:cs="Arial"/>
          <w:lang w:val="fr-FR"/>
        </w:rPr>
        <w:t>4</w:t>
      </w:r>
      <w:bookmarkStart w:name="_GoBack" w:id="0"/>
      <w:bookmarkEnd w:id="0"/>
    </w:p>
    <w:p w:rsidRPr="00750D07" w:rsidR="00FE0EBB" w:rsidP="004E2C5C" w:rsidRDefault="005E2518" w14:paraId="78C66411" w14:textId="77777777">
      <w:pPr>
        <w:pStyle w:val="Titre"/>
        <w:numPr>
          <w:ilvl w:val="0"/>
          <w:numId w:val="0"/>
        </w:numPr>
        <w:rPr>
          <w:color w:val="FF0000"/>
          <w:lang w:val="fr-CH"/>
        </w:rPr>
      </w:pPr>
      <w:r>
        <w:rPr>
          <w:lang w:val="fr-CH"/>
        </w:rPr>
        <w:t>BILAN</w:t>
      </w:r>
      <w:r w:rsidR="004E2C5C">
        <w:rPr>
          <w:lang w:val="fr-CH"/>
        </w:rPr>
        <w:t xml:space="preserve"> - </w:t>
      </w:r>
      <w:r w:rsidRPr="004E2C5C" w:rsidR="00FE0EBB">
        <w:rPr>
          <w:b w:val="0"/>
          <w:lang w:val="fr-CH"/>
        </w:rPr>
        <w:t xml:space="preserve">Faire le bilan de ce qui s’est passé </w:t>
      </w:r>
      <w:r w:rsidRPr="00320FC7" w:rsidR="00750D07">
        <w:rPr>
          <w:color w:val="FF0000"/>
          <w:u w:val="single"/>
          <w:lang w:val="fr-CH"/>
        </w:rPr>
        <w:t>autour</w:t>
      </w:r>
      <w:r w:rsidRPr="002E4313" w:rsidR="00FE0EBB">
        <w:rPr>
          <w:color w:val="FF0000"/>
          <w:lang w:val="fr-CH"/>
        </w:rPr>
        <w:t xml:space="preserve"> de ma bibliothèque</w:t>
      </w:r>
      <w:r w:rsidRPr="002E4313" w:rsidR="00FE0EBB">
        <w:rPr>
          <w:b w:val="0"/>
          <w:lang w:val="fr-CH"/>
        </w:rPr>
        <w:t xml:space="preserve"> </w:t>
      </w:r>
      <w:r w:rsidRPr="002E4313" w:rsidR="00750D07">
        <w:rPr>
          <w:b w:val="0"/>
          <w:lang w:val="fr-CH"/>
        </w:rPr>
        <w:t>susceptible d’avoir influencé son fonctionnement</w:t>
      </w:r>
      <w:r w:rsidR="00320FC7">
        <w:rPr>
          <w:b w:val="0"/>
          <w:lang w:val="fr-CH"/>
        </w:rPr>
        <w:t xml:space="preserve"> </w:t>
      </w:r>
      <w:r w:rsidRPr="00320FC7" w:rsidR="00320FC7">
        <w:rPr>
          <w:b w:val="0"/>
          <w:color w:val="FF0000"/>
          <w:lang w:val="fr-CH"/>
        </w:rPr>
        <w:t>(au niveau local, régional, c</w:t>
      </w:r>
      <w:r w:rsidR="00A13EBF">
        <w:rPr>
          <w:b w:val="0"/>
          <w:color w:val="FF0000"/>
          <w:lang w:val="fr-CH"/>
        </w:rPr>
        <w:t>antonal, suisse, international,</w:t>
      </w:r>
      <w:r w:rsidRPr="00320FC7" w:rsidR="00320FC7">
        <w:rPr>
          <w:b w:val="0"/>
          <w:color w:val="FF0000"/>
          <w:lang w:val="fr-CH"/>
        </w:rPr>
        <w:t>…)</w:t>
      </w:r>
      <w:r w:rsidR="00DE6A62">
        <w:rPr>
          <w:b w:val="0"/>
          <w:color w:val="FF0000"/>
          <w:lang w:val="fr-CH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5"/>
        <w:gridCol w:w="4823"/>
        <w:gridCol w:w="4833"/>
      </w:tblGrid>
      <w:tr w:rsidR="00995661" w:rsidTr="6F1A1172" w14:paraId="5E0FEB7A" w14:textId="77777777">
        <w:tc>
          <w:tcPr>
            <w:tcW w:w="4873" w:type="dxa"/>
            <w:shd w:val="clear" w:color="auto" w:fill="auto"/>
          </w:tcPr>
          <w:p w:rsidRPr="008A0EE8" w:rsidR="00995661" w:rsidP="008A0EE8" w:rsidRDefault="00995661" w14:paraId="6DF9E5B2" w14:textId="77777777">
            <w:pPr>
              <w:jc w:val="center"/>
              <w:rPr>
                <w:rFonts w:eastAsia="Calibri"/>
                <w:b/>
                <w:sz w:val="22"/>
                <w:szCs w:val="22"/>
                <w:lang w:val="fr-CH"/>
              </w:rPr>
            </w:pPr>
            <w:r w:rsidRPr="008A0EE8">
              <w:rPr>
                <w:rFonts w:eastAsia="Calibri"/>
                <w:b/>
                <w:sz w:val="22"/>
                <w:szCs w:val="22"/>
                <w:lang w:val="fr-CH"/>
              </w:rPr>
              <w:t>Politique</w:t>
            </w:r>
          </w:p>
          <w:p w:rsidRPr="00500ED8" w:rsidR="00895E7E" w:rsidP="007E1E47" w:rsidRDefault="00562F46" w14:paraId="26EDD1E1" w14:textId="77777777">
            <w:pPr>
              <w:jc w:val="center"/>
              <w:rPr>
                <w:rFonts w:eastAsia="Calibri"/>
                <w:szCs w:val="22"/>
                <w:lang w:val="fr-CH"/>
              </w:rPr>
            </w:pPr>
            <w:r w:rsidRPr="00500ED8">
              <w:rPr>
                <w:rFonts w:eastAsia="Calibri"/>
                <w:szCs w:val="22"/>
                <w:lang w:val="fr-CH"/>
              </w:rPr>
              <w:t>(</w:t>
            </w:r>
            <w:r w:rsidRPr="00500ED8" w:rsidR="00130C49">
              <w:rPr>
                <w:rFonts w:eastAsia="Calibri"/>
                <w:szCs w:val="22"/>
                <w:lang w:val="fr-CH"/>
              </w:rPr>
              <w:t>orientation d</w:t>
            </w:r>
            <w:r w:rsidRPr="00500ED8" w:rsidR="00BC1C6B">
              <w:rPr>
                <w:rFonts w:eastAsia="Calibri"/>
                <w:szCs w:val="22"/>
                <w:lang w:val="fr-CH"/>
              </w:rPr>
              <w:t xml:space="preserve">es </w:t>
            </w:r>
            <w:r w:rsidRPr="00500ED8">
              <w:rPr>
                <w:rFonts w:eastAsia="Calibri"/>
                <w:szCs w:val="22"/>
                <w:lang w:val="fr-CH"/>
              </w:rPr>
              <w:t>autorités</w:t>
            </w:r>
            <w:r w:rsidRPr="00500ED8" w:rsidR="00130C49">
              <w:rPr>
                <w:rFonts w:eastAsia="Calibri"/>
                <w:szCs w:val="22"/>
                <w:lang w:val="fr-CH"/>
              </w:rPr>
              <w:t xml:space="preserve"> (tourism</w:t>
            </w:r>
            <w:r w:rsidR="00ED3743">
              <w:rPr>
                <w:rFonts w:eastAsia="Calibri"/>
                <w:szCs w:val="22"/>
                <w:lang w:val="fr-CH"/>
              </w:rPr>
              <w:t>e, industrie, intérêt culturel</w:t>
            </w:r>
            <w:r w:rsidRPr="00500ED8" w:rsidR="00130C49">
              <w:rPr>
                <w:rFonts w:eastAsia="Calibri"/>
                <w:szCs w:val="22"/>
                <w:lang w:val="fr-CH"/>
              </w:rPr>
              <w:t>)</w:t>
            </w:r>
            <w:r w:rsidRPr="00500ED8">
              <w:rPr>
                <w:rFonts w:eastAsia="Calibri"/>
                <w:szCs w:val="22"/>
                <w:lang w:val="fr-CH"/>
              </w:rPr>
              <w:t>, élections</w:t>
            </w:r>
            <w:r w:rsidRPr="00500ED8" w:rsidR="007E1E47">
              <w:rPr>
                <w:rFonts w:eastAsia="Calibri"/>
                <w:szCs w:val="22"/>
                <w:lang w:val="fr-CH"/>
              </w:rPr>
              <w:t xml:space="preserve"> dans votre commune,</w:t>
            </w:r>
            <w:r w:rsidRPr="00500ED8" w:rsidR="00EC38D8">
              <w:rPr>
                <w:rFonts w:eastAsia="Calibri"/>
                <w:szCs w:val="22"/>
                <w:lang w:val="fr-CH"/>
              </w:rPr>
              <w:t xml:space="preserve"> </w:t>
            </w:r>
            <w:r w:rsidRPr="00500ED8" w:rsidR="00D55280">
              <w:rPr>
                <w:rFonts w:eastAsia="Calibri"/>
                <w:szCs w:val="22"/>
                <w:lang w:val="fr-CH"/>
              </w:rPr>
              <w:t>personnes influentes,</w:t>
            </w:r>
            <w:r w:rsidR="00115881">
              <w:rPr>
                <w:rFonts w:eastAsia="Calibri"/>
                <w:szCs w:val="22"/>
                <w:lang w:val="fr-CH"/>
              </w:rPr>
              <w:t xml:space="preserve"> </w:t>
            </w:r>
            <w:r w:rsidRPr="00500ED8" w:rsidR="007E1E47">
              <w:rPr>
                <w:rFonts w:eastAsia="Calibri"/>
                <w:szCs w:val="22"/>
                <w:lang w:val="fr-CH"/>
              </w:rPr>
              <w:t>…</w:t>
            </w:r>
            <w:r w:rsidRPr="00500ED8" w:rsidR="00995661">
              <w:rPr>
                <w:rFonts w:eastAsia="Calibri"/>
                <w:szCs w:val="22"/>
                <w:lang w:val="fr-CH"/>
              </w:rPr>
              <w:t>)</w:t>
            </w:r>
          </w:p>
          <w:p w:rsidRPr="008A0EE8" w:rsidR="007E1E47" w:rsidP="007E1E47" w:rsidRDefault="662967C5" w14:paraId="0C997417" w14:textId="672600F1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  <w:r w:rsidRPr="6F1A1172">
              <w:rPr>
                <w:rFonts w:eastAsia="Calibri"/>
                <w:sz w:val="22"/>
                <w:szCs w:val="22"/>
                <w:lang w:val="fr-CH"/>
              </w:rPr>
              <w:t xml:space="preserve">  </w:t>
            </w:r>
          </w:p>
        </w:tc>
        <w:tc>
          <w:tcPr>
            <w:tcW w:w="4874" w:type="dxa"/>
            <w:shd w:val="clear" w:color="auto" w:fill="auto"/>
          </w:tcPr>
          <w:p w:rsidRPr="00500ED8" w:rsidR="004E2C5C" w:rsidP="007E1E47" w:rsidRDefault="00995661" w14:paraId="7607578A" w14:textId="77777777">
            <w:pPr>
              <w:jc w:val="center"/>
              <w:rPr>
                <w:rFonts w:eastAsia="Calibri"/>
                <w:b/>
                <w:sz w:val="22"/>
                <w:szCs w:val="22"/>
                <w:lang w:val="fr-CH"/>
              </w:rPr>
            </w:pPr>
            <w:r w:rsidRPr="00500ED8">
              <w:rPr>
                <w:rFonts w:eastAsia="Calibri"/>
                <w:b/>
                <w:sz w:val="22"/>
                <w:szCs w:val="22"/>
                <w:lang w:val="fr-CH"/>
              </w:rPr>
              <w:t xml:space="preserve">Economie </w:t>
            </w:r>
          </w:p>
          <w:p w:rsidRPr="00500ED8" w:rsidR="007E1E47" w:rsidP="00D55280" w:rsidRDefault="007E1E47" w14:paraId="12B64A63" w14:textId="77777777">
            <w:pPr>
              <w:ind w:left="-101" w:right="-107"/>
              <w:jc w:val="center"/>
              <w:rPr>
                <w:rFonts w:eastAsia="Calibri"/>
                <w:szCs w:val="22"/>
                <w:lang w:val="fr-CH"/>
              </w:rPr>
            </w:pPr>
            <w:r w:rsidRPr="00500ED8">
              <w:rPr>
                <w:rFonts w:eastAsia="Calibri"/>
                <w:szCs w:val="22"/>
                <w:lang w:val="fr-CH"/>
              </w:rPr>
              <w:t xml:space="preserve">(budget alloué, </w:t>
            </w:r>
            <w:r w:rsidRPr="00500ED8" w:rsidR="004918B1">
              <w:rPr>
                <w:rFonts w:eastAsia="Calibri"/>
                <w:szCs w:val="22"/>
                <w:lang w:val="fr-CH"/>
              </w:rPr>
              <w:t>soucis financier de la commune</w:t>
            </w:r>
            <w:r w:rsidRPr="00500ED8">
              <w:rPr>
                <w:rFonts w:eastAsia="Calibri"/>
                <w:szCs w:val="22"/>
                <w:lang w:val="fr-CH"/>
              </w:rPr>
              <w:t>,</w:t>
            </w:r>
            <w:r w:rsidRPr="00500ED8" w:rsidR="00130C49">
              <w:rPr>
                <w:rFonts w:eastAsia="Calibri"/>
                <w:szCs w:val="22"/>
                <w:lang w:val="fr-CH"/>
              </w:rPr>
              <w:t xml:space="preserve"> du canton, </w:t>
            </w:r>
            <w:r w:rsidRPr="00500ED8" w:rsidR="004918B1">
              <w:rPr>
                <w:rFonts w:eastAsia="Calibri"/>
                <w:szCs w:val="22"/>
                <w:lang w:val="fr-CH"/>
              </w:rPr>
              <w:t>subv. cantonale,</w:t>
            </w:r>
            <w:r w:rsidRPr="00500ED8">
              <w:rPr>
                <w:rFonts w:eastAsia="Calibri"/>
                <w:szCs w:val="22"/>
                <w:lang w:val="fr-CH"/>
              </w:rPr>
              <w:t xml:space="preserve"> </w:t>
            </w:r>
            <w:r w:rsidRPr="00500ED8" w:rsidR="004918B1">
              <w:rPr>
                <w:rFonts w:eastAsia="Calibri"/>
                <w:szCs w:val="22"/>
                <w:lang w:val="fr-CH"/>
              </w:rPr>
              <w:t>augm. prix matériel</w:t>
            </w:r>
            <w:r w:rsidRPr="00500ED8" w:rsidR="00D55280">
              <w:rPr>
                <w:rFonts w:eastAsia="Calibri"/>
                <w:szCs w:val="22"/>
                <w:lang w:val="fr-CH"/>
              </w:rPr>
              <w:t xml:space="preserve">, concurrence </w:t>
            </w:r>
            <w:r w:rsidRPr="00500ED8" w:rsidR="00F77BBC">
              <w:rPr>
                <w:rFonts w:eastAsia="Calibri"/>
                <w:szCs w:val="22"/>
                <w:lang w:val="fr-CH"/>
              </w:rPr>
              <w:t xml:space="preserve">d’une </w:t>
            </w:r>
            <w:r w:rsidRPr="00500ED8" w:rsidR="00D55280">
              <w:rPr>
                <w:rFonts w:eastAsia="Calibri"/>
                <w:szCs w:val="22"/>
                <w:lang w:val="fr-CH"/>
              </w:rPr>
              <w:t xml:space="preserve">librairie </w:t>
            </w:r>
            <w:r w:rsidRPr="00500ED8" w:rsidR="00115881">
              <w:rPr>
                <w:rFonts w:eastAsia="Calibri"/>
                <w:szCs w:val="22"/>
                <w:lang w:val="fr-CH"/>
              </w:rPr>
              <w:t>proche, …</w:t>
            </w:r>
            <w:r w:rsidRPr="00500ED8">
              <w:rPr>
                <w:rFonts w:eastAsia="Calibri"/>
                <w:szCs w:val="22"/>
                <w:lang w:val="fr-CH"/>
              </w:rPr>
              <w:t>)</w:t>
            </w:r>
          </w:p>
          <w:p w:rsidR="00895E7E" w:rsidP="00C2548E" w:rsidRDefault="00895E7E" w14:paraId="7650782D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0A0A89" w:rsidP="00C2548E" w:rsidRDefault="000A0A89" w14:paraId="081F49BE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0A0A89" w:rsidP="00C2548E" w:rsidRDefault="000A0A89" w14:paraId="335CA703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0A0A89" w:rsidP="00C2548E" w:rsidRDefault="000A0A89" w14:paraId="047FDF48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Pr="008A0EE8" w:rsidR="000A0A89" w:rsidP="00C2548E" w:rsidRDefault="000A0A89" w14:paraId="38A581AF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</w:tc>
        <w:tc>
          <w:tcPr>
            <w:tcW w:w="4874" w:type="dxa"/>
            <w:shd w:val="clear" w:color="auto" w:fill="auto"/>
          </w:tcPr>
          <w:p w:rsidRPr="008A0EE8" w:rsidR="00995661" w:rsidP="008A0EE8" w:rsidRDefault="00995661" w14:paraId="406CD6B7" w14:textId="77777777">
            <w:pPr>
              <w:jc w:val="center"/>
              <w:rPr>
                <w:rFonts w:eastAsia="Calibri"/>
                <w:b/>
                <w:sz w:val="22"/>
                <w:szCs w:val="22"/>
                <w:lang w:val="fr-CH"/>
              </w:rPr>
            </w:pPr>
            <w:r w:rsidRPr="008A0EE8">
              <w:rPr>
                <w:rFonts w:eastAsia="Calibri"/>
                <w:b/>
                <w:sz w:val="22"/>
                <w:szCs w:val="22"/>
                <w:lang w:val="fr-CH"/>
              </w:rPr>
              <w:t>Ecole</w:t>
            </w:r>
          </w:p>
          <w:p w:rsidRPr="00500ED8" w:rsidR="00995661" w:rsidP="008A0EE8" w:rsidRDefault="00995661" w14:paraId="2A75F08A" w14:textId="77777777">
            <w:pPr>
              <w:jc w:val="center"/>
              <w:rPr>
                <w:rFonts w:eastAsia="Calibri"/>
                <w:szCs w:val="22"/>
                <w:lang w:val="fr-CH"/>
              </w:rPr>
            </w:pPr>
            <w:r w:rsidRPr="00500ED8">
              <w:rPr>
                <w:rFonts w:eastAsia="Calibri"/>
                <w:szCs w:val="22"/>
                <w:lang w:val="fr-CH"/>
              </w:rPr>
              <w:t>(organisation</w:t>
            </w:r>
            <w:r w:rsidRPr="00500ED8" w:rsidR="00BC1C6B">
              <w:rPr>
                <w:rFonts w:eastAsia="Calibri"/>
                <w:szCs w:val="22"/>
                <w:lang w:val="fr-CH"/>
              </w:rPr>
              <w:t>/collaboration du centre</w:t>
            </w:r>
            <w:r w:rsidRPr="00500ED8">
              <w:rPr>
                <w:rFonts w:eastAsia="Calibri"/>
                <w:szCs w:val="22"/>
                <w:lang w:val="fr-CH"/>
              </w:rPr>
              <w:t xml:space="preserve"> scolair</w:t>
            </w:r>
            <w:r w:rsidRPr="00500ED8" w:rsidR="00EC38D8">
              <w:rPr>
                <w:rFonts w:eastAsia="Calibri"/>
                <w:szCs w:val="22"/>
                <w:lang w:val="fr-CH"/>
              </w:rPr>
              <w:t>e,</w:t>
            </w:r>
            <w:r w:rsidR="00115881">
              <w:rPr>
                <w:rFonts w:eastAsia="Calibri"/>
                <w:szCs w:val="22"/>
                <w:lang w:val="fr-CH"/>
              </w:rPr>
              <w:t xml:space="preserve"> </w:t>
            </w:r>
            <w:r w:rsidRPr="00500ED8" w:rsidR="00BC1C6B">
              <w:rPr>
                <w:rFonts w:eastAsia="Calibri"/>
                <w:szCs w:val="22"/>
                <w:lang w:val="fr-CH"/>
              </w:rPr>
              <w:t>…</w:t>
            </w:r>
            <w:r w:rsidRPr="00500ED8">
              <w:rPr>
                <w:rFonts w:eastAsia="Calibri"/>
                <w:szCs w:val="22"/>
                <w:lang w:val="fr-CH"/>
              </w:rPr>
              <w:t>)</w:t>
            </w:r>
          </w:p>
          <w:p w:rsidR="004E2C5C" w:rsidP="008A0EE8" w:rsidRDefault="004E2C5C" w14:paraId="0999B19B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4E2C5C" w:rsidP="008A0EE8" w:rsidRDefault="004E2C5C" w14:paraId="683F481F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4E2C5C" w:rsidP="008A0EE8" w:rsidRDefault="004E2C5C" w14:paraId="5EBEABAB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4E2C5C" w:rsidP="008A0EE8" w:rsidRDefault="004E2C5C" w14:paraId="53CCBA3A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Pr="008A0EE8" w:rsidR="004E2C5C" w:rsidP="008A0EE8" w:rsidRDefault="004E2C5C" w14:paraId="70112D9E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</w:tc>
      </w:tr>
      <w:tr w:rsidR="00995661" w:rsidTr="6F1A1172" w14:paraId="343430FD" w14:textId="77777777">
        <w:tc>
          <w:tcPr>
            <w:tcW w:w="4873" w:type="dxa"/>
            <w:shd w:val="clear" w:color="auto" w:fill="auto"/>
          </w:tcPr>
          <w:p w:rsidRPr="008A0EE8" w:rsidR="00995661" w:rsidP="008A0EE8" w:rsidRDefault="00995661" w14:paraId="23C98283" w14:textId="77777777">
            <w:pPr>
              <w:jc w:val="center"/>
              <w:rPr>
                <w:rFonts w:eastAsia="Calibri"/>
                <w:b/>
                <w:sz w:val="22"/>
                <w:szCs w:val="22"/>
                <w:lang w:val="fr-CH"/>
              </w:rPr>
            </w:pPr>
            <w:r w:rsidRPr="008A0EE8">
              <w:rPr>
                <w:rFonts w:eastAsia="Calibri"/>
                <w:b/>
                <w:sz w:val="22"/>
                <w:szCs w:val="22"/>
                <w:lang w:val="fr-CH"/>
              </w:rPr>
              <w:t>Législations, normes</w:t>
            </w:r>
          </w:p>
          <w:p w:rsidRPr="00500ED8" w:rsidR="00995661" w:rsidP="00C2548E" w:rsidRDefault="00995661" w14:paraId="04A0913E" w14:textId="77777777">
            <w:pPr>
              <w:jc w:val="center"/>
              <w:rPr>
                <w:rFonts w:eastAsia="Calibri"/>
                <w:szCs w:val="22"/>
                <w:lang w:val="fr-CH"/>
              </w:rPr>
            </w:pPr>
            <w:r w:rsidRPr="00500ED8">
              <w:rPr>
                <w:rFonts w:eastAsia="Calibri"/>
                <w:szCs w:val="22"/>
                <w:lang w:val="fr-CH"/>
              </w:rPr>
              <w:t>(plan dir</w:t>
            </w:r>
            <w:r w:rsidRPr="00500ED8" w:rsidR="0090638D">
              <w:rPr>
                <w:rFonts w:eastAsia="Calibri"/>
                <w:szCs w:val="22"/>
                <w:lang w:val="fr-CH"/>
              </w:rPr>
              <w:t xml:space="preserve">ecteur, directives, </w:t>
            </w:r>
            <w:r w:rsidRPr="00500ED8" w:rsidR="00562F46">
              <w:rPr>
                <w:rFonts w:eastAsia="Calibri"/>
                <w:szCs w:val="22"/>
                <w:lang w:val="fr-CH"/>
              </w:rPr>
              <w:t>loi</w:t>
            </w:r>
            <w:r w:rsidRPr="00500ED8" w:rsidR="007E1E47">
              <w:rPr>
                <w:rFonts w:eastAsia="Calibri"/>
                <w:szCs w:val="22"/>
                <w:lang w:val="fr-CH"/>
              </w:rPr>
              <w:t xml:space="preserve">, </w:t>
            </w:r>
            <w:r w:rsidRPr="00500ED8" w:rsidR="00130C49">
              <w:rPr>
                <w:rFonts w:eastAsia="Calibri"/>
                <w:szCs w:val="22"/>
                <w:lang w:val="fr-CH"/>
              </w:rPr>
              <w:t xml:space="preserve">droit d’auteur, </w:t>
            </w:r>
            <w:r w:rsidRPr="00500ED8" w:rsidR="007E1E47">
              <w:rPr>
                <w:rFonts w:eastAsia="Calibri"/>
                <w:szCs w:val="22"/>
                <w:lang w:val="fr-CH"/>
              </w:rPr>
              <w:t>taxes sur les prêts,</w:t>
            </w:r>
            <w:r w:rsidR="00115881">
              <w:rPr>
                <w:rFonts w:eastAsia="Calibri"/>
                <w:szCs w:val="22"/>
                <w:lang w:val="fr-CH"/>
              </w:rPr>
              <w:t xml:space="preserve"> </w:t>
            </w:r>
            <w:r w:rsidRPr="00500ED8" w:rsidR="007E1E47">
              <w:rPr>
                <w:rFonts w:eastAsia="Calibri"/>
                <w:szCs w:val="22"/>
                <w:lang w:val="fr-CH"/>
              </w:rPr>
              <w:t>…</w:t>
            </w:r>
            <w:r w:rsidRPr="00500ED8">
              <w:rPr>
                <w:rFonts w:eastAsia="Calibri"/>
                <w:szCs w:val="22"/>
                <w:lang w:val="fr-CH"/>
              </w:rPr>
              <w:t>)</w:t>
            </w:r>
          </w:p>
          <w:p w:rsidRPr="008A0EE8" w:rsidR="00895E7E" w:rsidP="00C2548E" w:rsidRDefault="00895E7E" w14:paraId="1EF0AD19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</w:tc>
        <w:tc>
          <w:tcPr>
            <w:tcW w:w="4874" w:type="dxa"/>
            <w:shd w:val="clear" w:color="auto" w:fill="C00000"/>
            <w:vAlign w:val="center"/>
          </w:tcPr>
          <w:p w:rsidRPr="007E1E47" w:rsidR="00995661" w:rsidP="007E1E47" w:rsidRDefault="00995661" w14:paraId="122D6D0E" w14:textId="77777777">
            <w:pPr>
              <w:jc w:val="center"/>
              <w:rPr>
                <w:rFonts w:eastAsia="Calibri"/>
                <w:b/>
                <w:sz w:val="22"/>
                <w:szCs w:val="22"/>
                <w:lang w:val="fr-CH"/>
              </w:rPr>
            </w:pPr>
            <w:r w:rsidRPr="008A0EE8">
              <w:rPr>
                <w:rFonts w:eastAsia="Calibri"/>
                <w:b/>
                <w:sz w:val="22"/>
                <w:szCs w:val="22"/>
                <w:lang w:val="fr-CH"/>
              </w:rPr>
              <w:t>MA BIBLIOTHEQUE</w:t>
            </w:r>
            <w:r w:rsidR="007E1E47">
              <w:rPr>
                <w:rFonts w:eastAsia="Calibri"/>
                <w:b/>
                <w:sz w:val="22"/>
                <w:szCs w:val="22"/>
                <w:lang w:val="fr-CH"/>
              </w:rPr>
              <w:t xml:space="preserve"> est influencée par …</w:t>
            </w:r>
          </w:p>
        </w:tc>
        <w:tc>
          <w:tcPr>
            <w:tcW w:w="4874" w:type="dxa"/>
            <w:shd w:val="clear" w:color="auto" w:fill="auto"/>
          </w:tcPr>
          <w:p w:rsidRPr="008A0EE8" w:rsidR="00995661" w:rsidP="008A0EE8" w:rsidRDefault="005B2621" w14:paraId="73BD64CF" w14:textId="77777777">
            <w:pPr>
              <w:jc w:val="center"/>
              <w:rPr>
                <w:rFonts w:eastAsia="Calibri"/>
                <w:b/>
                <w:sz w:val="22"/>
                <w:szCs w:val="22"/>
                <w:lang w:val="fr-CH"/>
              </w:rPr>
            </w:pPr>
            <w:r w:rsidRPr="008A0EE8">
              <w:rPr>
                <w:rFonts w:eastAsia="Calibri"/>
                <w:b/>
                <w:sz w:val="22"/>
                <w:szCs w:val="22"/>
                <w:lang w:val="fr-CH"/>
              </w:rPr>
              <w:t>Société et culture</w:t>
            </w:r>
          </w:p>
          <w:p w:rsidRPr="00500ED8" w:rsidR="00995661" w:rsidP="00CB70D2" w:rsidRDefault="00CB70D2" w14:paraId="43D15847" w14:textId="77777777">
            <w:pPr>
              <w:jc w:val="center"/>
              <w:rPr>
                <w:rFonts w:eastAsia="Calibri"/>
                <w:szCs w:val="22"/>
                <w:lang w:val="fr-CH"/>
              </w:rPr>
            </w:pPr>
            <w:r w:rsidRPr="00500ED8">
              <w:rPr>
                <w:rFonts w:eastAsia="Calibri"/>
                <w:szCs w:val="22"/>
                <w:lang w:val="fr-CH"/>
              </w:rPr>
              <w:t>(</w:t>
            </w:r>
            <w:r w:rsidRPr="00500ED8" w:rsidR="005B2621">
              <w:rPr>
                <w:rFonts w:eastAsia="Calibri"/>
                <w:szCs w:val="22"/>
                <w:lang w:val="fr-CH"/>
              </w:rPr>
              <w:t>publics,</w:t>
            </w:r>
            <w:r w:rsidRPr="00500ED8" w:rsidR="00995661">
              <w:rPr>
                <w:rFonts w:eastAsia="Calibri"/>
                <w:szCs w:val="22"/>
                <w:lang w:val="fr-CH"/>
              </w:rPr>
              <w:t xml:space="preserve"> influences</w:t>
            </w:r>
            <w:r w:rsidRPr="00500ED8">
              <w:rPr>
                <w:rFonts w:eastAsia="Calibri"/>
                <w:szCs w:val="22"/>
                <w:lang w:val="fr-CH"/>
              </w:rPr>
              <w:t>, tendance communale (orientée 3</w:t>
            </w:r>
            <w:r w:rsidRPr="00500ED8">
              <w:rPr>
                <w:rFonts w:eastAsia="Calibri"/>
                <w:szCs w:val="22"/>
                <w:vertAlign w:val="superscript"/>
                <w:lang w:val="fr-CH"/>
              </w:rPr>
              <w:t>e</w:t>
            </w:r>
            <w:r w:rsidRPr="00500ED8">
              <w:rPr>
                <w:rFonts w:eastAsia="Calibri"/>
                <w:szCs w:val="22"/>
                <w:lang w:val="fr-CH"/>
              </w:rPr>
              <w:t xml:space="preserve"> âge, enfance, sport</w:t>
            </w:r>
            <w:r w:rsidRPr="00500ED8" w:rsidR="00995661">
              <w:rPr>
                <w:rFonts w:eastAsia="Calibri"/>
                <w:szCs w:val="22"/>
                <w:lang w:val="fr-CH"/>
              </w:rPr>
              <w:t>)</w:t>
            </w:r>
            <w:r w:rsidRPr="00500ED8">
              <w:rPr>
                <w:rFonts w:eastAsia="Calibri"/>
                <w:szCs w:val="22"/>
                <w:lang w:val="fr-CH"/>
              </w:rPr>
              <w:t>, village soudé/dynamique/dortoir</w:t>
            </w:r>
            <w:r w:rsidRPr="00500ED8" w:rsidR="00A13EBF">
              <w:rPr>
                <w:rFonts w:eastAsia="Calibri"/>
                <w:szCs w:val="22"/>
                <w:lang w:val="fr-CH"/>
              </w:rPr>
              <w:t>, boî</w:t>
            </w:r>
            <w:r w:rsidRPr="00500ED8" w:rsidR="00130C49">
              <w:rPr>
                <w:rFonts w:eastAsia="Calibri"/>
                <w:szCs w:val="22"/>
                <w:lang w:val="fr-CH"/>
              </w:rPr>
              <w:t>te à livres</w:t>
            </w:r>
            <w:r w:rsidR="00115881">
              <w:rPr>
                <w:rFonts w:eastAsia="Calibri"/>
                <w:szCs w:val="22"/>
                <w:lang w:val="fr-CH"/>
              </w:rPr>
              <w:t xml:space="preserve">, </w:t>
            </w:r>
            <w:r w:rsidRPr="00500ED8" w:rsidR="00130C49">
              <w:rPr>
                <w:rFonts w:eastAsia="Calibri"/>
                <w:szCs w:val="22"/>
                <w:lang w:val="fr-CH"/>
              </w:rPr>
              <w:t>…</w:t>
            </w:r>
            <w:r w:rsidRPr="00500ED8">
              <w:rPr>
                <w:rFonts w:eastAsia="Calibri"/>
                <w:szCs w:val="22"/>
                <w:lang w:val="fr-CH"/>
              </w:rPr>
              <w:t>)</w:t>
            </w:r>
          </w:p>
          <w:p w:rsidR="004E2C5C" w:rsidP="008A0EE8" w:rsidRDefault="004E2C5C" w14:paraId="51347807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4E2C5C" w:rsidP="008A0EE8" w:rsidRDefault="004E2C5C" w14:paraId="64ED9562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4E2C5C" w:rsidP="008A0EE8" w:rsidRDefault="004E2C5C" w14:paraId="0988BF93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0A0A89" w:rsidP="000A0A89" w:rsidRDefault="000A0A89" w14:paraId="5E2A1E40" w14:textId="77777777">
            <w:pPr>
              <w:rPr>
                <w:rFonts w:eastAsia="Calibri"/>
                <w:sz w:val="22"/>
                <w:szCs w:val="22"/>
                <w:lang w:val="fr-CH"/>
              </w:rPr>
            </w:pPr>
          </w:p>
          <w:p w:rsidRPr="008A0EE8" w:rsidR="004E2C5C" w:rsidP="008A0EE8" w:rsidRDefault="004E2C5C" w14:paraId="10D771C4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</w:tc>
      </w:tr>
      <w:tr w:rsidR="00995661" w:rsidTr="6F1A1172" w14:paraId="632FE065" w14:textId="77777777">
        <w:tc>
          <w:tcPr>
            <w:tcW w:w="4873" w:type="dxa"/>
            <w:shd w:val="clear" w:color="auto" w:fill="auto"/>
          </w:tcPr>
          <w:p w:rsidRPr="008A0EE8" w:rsidR="00995661" w:rsidP="008A0EE8" w:rsidRDefault="00995661" w14:paraId="51482A02" w14:textId="77777777">
            <w:pPr>
              <w:jc w:val="center"/>
              <w:rPr>
                <w:rFonts w:eastAsia="Calibri"/>
                <w:b/>
                <w:sz w:val="22"/>
                <w:szCs w:val="22"/>
                <w:lang w:val="fr-CH"/>
              </w:rPr>
            </w:pPr>
            <w:r w:rsidRPr="008A0EE8">
              <w:rPr>
                <w:rFonts w:eastAsia="Calibri"/>
                <w:b/>
                <w:sz w:val="22"/>
                <w:szCs w:val="22"/>
                <w:lang w:val="fr-CH"/>
              </w:rPr>
              <w:t>Technologie</w:t>
            </w:r>
          </w:p>
          <w:p w:rsidR="005E2518" w:rsidP="00C2548E" w:rsidRDefault="00995661" w14:paraId="58806F3C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  <w:r w:rsidRPr="00500ED8">
              <w:rPr>
                <w:rFonts w:eastAsia="Calibri"/>
                <w:szCs w:val="22"/>
                <w:lang w:val="fr-CH"/>
              </w:rPr>
              <w:t>(</w:t>
            </w:r>
            <w:r w:rsidRPr="00500ED8" w:rsidR="00857E16">
              <w:rPr>
                <w:rFonts w:eastAsia="Calibri"/>
                <w:szCs w:val="22"/>
                <w:lang w:val="fr-CH"/>
              </w:rPr>
              <w:t>logiciels</w:t>
            </w:r>
            <w:r w:rsidRPr="00500ED8" w:rsidR="007E1E47">
              <w:rPr>
                <w:rFonts w:eastAsia="Calibri"/>
                <w:szCs w:val="22"/>
                <w:lang w:val="fr-CH"/>
              </w:rPr>
              <w:t xml:space="preserve">, </w:t>
            </w:r>
            <w:r w:rsidRPr="00500ED8" w:rsidR="00EC38D8">
              <w:rPr>
                <w:rFonts w:eastAsia="Calibri"/>
                <w:szCs w:val="22"/>
                <w:lang w:val="fr-CH"/>
              </w:rPr>
              <w:t>numérisation</w:t>
            </w:r>
            <w:r w:rsidRPr="00500ED8" w:rsidR="007E1E47">
              <w:rPr>
                <w:rFonts w:eastAsia="Calibri"/>
                <w:szCs w:val="22"/>
                <w:lang w:val="fr-CH"/>
              </w:rPr>
              <w:t>,</w:t>
            </w:r>
            <w:r w:rsidR="00115881">
              <w:rPr>
                <w:rFonts w:eastAsia="Calibri"/>
                <w:szCs w:val="22"/>
                <w:lang w:val="fr-CH"/>
              </w:rPr>
              <w:t xml:space="preserve"> </w:t>
            </w:r>
            <w:r w:rsidRPr="00500ED8" w:rsidR="007E1E47">
              <w:rPr>
                <w:rFonts w:eastAsia="Calibri"/>
                <w:szCs w:val="22"/>
                <w:lang w:val="fr-CH"/>
              </w:rPr>
              <w:t>…</w:t>
            </w:r>
            <w:r w:rsidRPr="00500ED8">
              <w:rPr>
                <w:rFonts w:eastAsia="Calibri"/>
                <w:szCs w:val="22"/>
                <w:lang w:val="fr-CH"/>
              </w:rPr>
              <w:t>)</w:t>
            </w:r>
          </w:p>
          <w:p w:rsidRPr="008A0EE8" w:rsidR="00895E7E" w:rsidP="00C2548E" w:rsidRDefault="00895E7E" w14:paraId="523828D6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</w:tc>
        <w:tc>
          <w:tcPr>
            <w:tcW w:w="4874" w:type="dxa"/>
            <w:shd w:val="clear" w:color="auto" w:fill="auto"/>
          </w:tcPr>
          <w:p w:rsidRPr="008A0EE8" w:rsidR="00995661" w:rsidP="008A0EE8" w:rsidRDefault="004F21CF" w14:paraId="4F8383FD" w14:textId="77777777">
            <w:pPr>
              <w:jc w:val="center"/>
              <w:rPr>
                <w:rFonts w:eastAsia="Calibri"/>
                <w:b/>
                <w:sz w:val="22"/>
                <w:szCs w:val="22"/>
                <w:lang w:val="fr-CH"/>
              </w:rPr>
            </w:pPr>
            <w:r w:rsidRPr="008A0EE8">
              <w:rPr>
                <w:rFonts w:eastAsia="Calibri"/>
                <w:b/>
                <w:sz w:val="22"/>
                <w:szCs w:val="22"/>
                <w:lang w:val="fr-CH"/>
              </w:rPr>
              <w:t>Développement durable</w:t>
            </w:r>
          </w:p>
          <w:p w:rsidRPr="00500ED8" w:rsidR="004B5675" w:rsidP="00C2548E" w:rsidRDefault="00995661" w14:paraId="036B707B" w14:textId="77777777">
            <w:pPr>
              <w:jc w:val="center"/>
              <w:rPr>
                <w:rFonts w:eastAsia="Calibri"/>
                <w:szCs w:val="22"/>
                <w:lang w:val="fr-CH"/>
              </w:rPr>
            </w:pPr>
            <w:r w:rsidRPr="00500ED8">
              <w:rPr>
                <w:rFonts w:eastAsia="Calibri"/>
                <w:szCs w:val="22"/>
                <w:lang w:val="fr-CH"/>
              </w:rPr>
              <w:t>(</w:t>
            </w:r>
            <w:r w:rsidRPr="00500ED8" w:rsidR="004F21CF">
              <w:rPr>
                <w:rFonts w:eastAsia="Calibri"/>
                <w:szCs w:val="22"/>
                <w:lang w:val="fr-CH"/>
              </w:rPr>
              <w:t xml:space="preserve">écologie, </w:t>
            </w:r>
            <w:r w:rsidRPr="00500ED8" w:rsidR="00CB70D2">
              <w:rPr>
                <w:rFonts w:eastAsia="Calibri"/>
                <w:szCs w:val="22"/>
                <w:lang w:val="fr-CH"/>
              </w:rPr>
              <w:t>directives communales</w:t>
            </w:r>
            <w:r w:rsidRPr="00500ED8" w:rsidR="007E1E47">
              <w:rPr>
                <w:rFonts w:eastAsia="Calibri"/>
                <w:szCs w:val="22"/>
                <w:lang w:val="fr-CH"/>
              </w:rPr>
              <w:t>,</w:t>
            </w:r>
            <w:r w:rsidRPr="00500ED8" w:rsidR="00CB70D2">
              <w:rPr>
                <w:rFonts w:eastAsia="Calibri"/>
                <w:szCs w:val="22"/>
                <w:lang w:val="fr-CH"/>
              </w:rPr>
              <w:t xml:space="preserve"> journées environnementales</w:t>
            </w:r>
            <w:r w:rsidR="00115881">
              <w:rPr>
                <w:rFonts w:eastAsia="Calibri"/>
                <w:szCs w:val="22"/>
                <w:lang w:val="fr-CH"/>
              </w:rPr>
              <w:t xml:space="preserve">, </w:t>
            </w:r>
            <w:r w:rsidRPr="00500ED8" w:rsidR="007E1E47">
              <w:rPr>
                <w:rFonts w:eastAsia="Calibri"/>
                <w:szCs w:val="22"/>
                <w:lang w:val="fr-CH"/>
              </w:rPr>
              <w:t>…</w:t>
            </w:r>
            <w:r w:rsidRPr="00500ED8">
              <w:rPr>
                <w:rFonts w:eastAsia="Calibri"/>
                <w:szCs w:val="22"/>
                <w:lang w:val="fr-CH"/>
              </w:rPr>
              <w:t>)</w:t>
            </w:r>
          </w:p>
          <w:p w:rsidR="00895E7E" w:rsidP="00C2548E" w:rsidRDefault="00895E7E" w14:paraId="4BC6E3EB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0A0A89" w:rsidP="00C2548E" w:rsidRDefault="000A0A89" w14:paraId="282281EB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0A0A89" w:rsidP="00C2548E" w:rsidRDefault="000A0A89" w14:paraId="4EDEDC27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0A0A89" w:rsidP="00C2548E" w:rsidRDefault="000A0A89" w14:paraId="56B09E75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Pr="008A0EE8" w:rsidR="000A0A89" w:rsidP="00C2548E" w:rsidRDefault="000A0A89" w14:paraId="50BBC39F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</w:tc>
        <w:tc>
          <w:tcPr>
            <w:tcW w:w="4874" w:type="dxa"/>
            <w:shd w:val="clear" w:color="auto" w:fill="auto"/>
          </w:tcPr>
          <w:p w:rsidRPr="008A0EE8" w:rsidR="00995661" w:rsidP="008A0EE8" w:rsidRDefault="00995661" w14:paraId="4E4C91CA" w14:textId="77777777">
            <w:pPr>
              <w:jc w:val="center"/>
              <w:rPr>
                <w:rFonts w:eastAsia="Calibri"/>
                <w:b/>
                <w:sz w:val="22"/>
                <w:szCs w:val="22"/>
                <w:lang w:val="fr-CH"/>
              </w:rPr>
            </w:pPr>
            <w:r w:rsidRPr="008A0EE8">
              <w:rPr>
                <w:rFonts w:eastAsia="Calibri"/>
                <w:b/>
                <w:sz w:val="22"/>
                <w:szCs w:val="22"/>
                <w:lang w:val="fr-CH"/>
              </w:rPr>
              <w:t>Partenariats</w:t>
            </w:r>
          </w:p>
          <w:p w:rsidRPr="00500ED8" w:rsidR="00995661" w:rsidP="008A0EE8" w:rsidRDefault="00995661" w14:paraId="6A81C2DB" w14:textId="77777777">
            <w:pPr>
              <w:jc w:val="center"/>
              <w:rPr>
                <w:rFonts w:eastAsia="Calibri"/>
                <w:szCs w:val="22"/>
                <w:lang w:val="fr-CH"/>
              </w:rPr>
            </w:pPr>
            <w:r w:rsidRPr="00500ED8">
              <w:rPr>
                <w:rFonts w:eastAsia="Calibri"/>
                <w:szCs w:val="22"/>
                <w:lang w:val="fr-CH"/>
              </w:rPr>
              <w:t xml:space="preserve">(BVW, IDVS, </w:t>
            </w:r>
            <w:r w:rsidRPr="00500ED8" w:rsidR="007E1E47">
              <w:rPr>
                <w:rFonts w:eastAsia="Calibri"/>
                <w:szCs w:val="22"/>
                <w:lang w:val="fr-CH"/>
              </w:rPr>
              <w:t xml:space="preserve">associations </w:t>
            </w:r>
            <w:r w:rsidRPr="00500ED8" w:rsidR="00115881">
              <w:rPr>
                <w:rFonts w:eastAsia="Calibri"/>
                <w:szCs w:val="22"/>
                <w:lang w:val="fr-CH"/>
              </w:rPr>
              <w:t>locales, ...</w:t>
            </w:r>
            <w:r w:rsidRPr="00500ED8">
              <w:rPr>
                <w:rFonts w:eastAsia="Calibri"/>
                <w:szCs w:val="22"/>
                <w:lang w:val="fr-CH"/>
              </w:rPr>
              <w:t>)</w:t>
            </w:r>
          </w:p>
          <w:p w:rsidR="004E2C5C" w:rsidP="008A0EE8" w:rsidRDefault="004E2C5C" w14:paraId="0F1D288C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4E2C5C" w:rsidP="008A0EE8" w:rsidRDefault="004E2C5C" w14:paraId="6CA9464B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4E2C5C" w:rsidP="008A0EE8" w:rsidRDefault="004E2C5C" w14:paraId="34FA975E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="004E2C5C" w:rsidP="008A0EE8" w:rsidRDefault="004E2C5C" w14:paraId="0C8DCF30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  <w:p w:rsidRPr="008A0EE8" w:rsidR="004E2C5C" w:rsidP="008A0EE8" w:rsidRDefault="004E2C5C" w14:paraId="37521657" w14:textId="77777777">
            <w:pPr>
              <w:jc w:val="center"/>
              <w:rPr>
                <w:rFonts w:eastAsia="Calibri"/>
                <w:sz w:val="22"/>
                <w:szCs w:val="22"/>
                <w:lang w:val="fr-CH"/>
              </w:rPr>
            </w:pPr>
          </w:p>
        </w:tc>
      </w:tr>
    </w:tbl>
    <w:p w:rsidRPr="00D80E98" w:rsidR="00D80E98" w:rsidP="004E2C5C" w:rsidRDefault="00212891" w14:paraId="3EC065E6" w14:textId="77777777">
      <w:pPr>
        <w:pStyle w:val="Titre"/>
        <w:numPr>
          <w:ilvl w:val="0"/>
          <w:numId w:val="0"/>
        </w:numPr>
        <w:rPr>
          <w:lang w:val="fr-CH"/>
        </w:rPr>
      </w:pPr>
      <w:r>
        <w:rPr>
          <w:lang w:val="fr-CH"/>
        </w:rPr>
        <w:br w:type="page"/>
      </w:r>
      <w:r w:rsidRPr="002E4313" w:rsidR="00750D07">
        <w:rPr>
          <w:lang w:val="fr-CH"/>
        </w:rPr>
        <w:lastRenderedPageBreak/>
        <w:t>PERSPECTIVE</w:t>
      </w:r>
      <w:r w:rsidRPr="002E4313" w:rsidR="004E2C5C">
        <w:rPr>
          <w:lang w:val="fr-CH"/>
        </w:rPr>
        <w:t xml:space="preserve"> -</w:t>
      </w:r>
      <w:r w:rsidR="004E2C5C">
        <w:rPr>
          <w:lang w:val="fr-CH"/>
        </w:rPr>
        <w:t xml:space="preserve"> </w:t>
      </w:r>
      <w:r w:rsidRPr="004E2C5C" w:rsidR="005E2518">
        <w:rPr>
          <w:b w:val="0"/>
          <w:lang w:val="fr-CH"/>
        </w:rPr>
        <w:t xml:space="preserve">Lister les </w:t>
      </w:r>
      <w:r w:rsidRPr="002E4313" w:rsidR="005E2518">
        <w:rPr>
          <w:b w:val="0"/>
          <w:color w:val="FF0000"/>
          <w:lang w:val="fr-CH"/>
        </w:rPr>
        <w:t xml:space="preserve">événements ou actions </w:t>
      </w:r>
      <w:r w:rsidRPr="002E4313" w:rsidR="005E2518">
        <w:rPr>
          <w:color w:val="FF0000"/>
          <w:lang w:val="fr-CH"/>
        </w:rPr>
        <w:t>à venir</w:t>
      </w:r>
      <w:r w:rsidRPr="004E2C5C" w:rsidR="005E2518">
        <w:rPr>
          <w:b w:val="0"/>
          <w:lang w:val="fr-CH"/>
        </w:rPr>
        <w:t xml:space="preserve"> susceptible d’influencer votre bibliothèque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471"/>
      </w:tblGrid>
      <w:tr w:rsidRPr="008A0EE8" w:rsidR="00375147" w:rsidTr="008A0EE8" w14:paraId="1C2EDAB1" w14:textId="77777777">
        <w:tc>
          <w:tcPr>
            <w:tcW w:w="14621" w:type="dxa"/>
            <w:shd w:val="clear" w:color="auto" w:fill="auto"/>
          </w:tcPr>
          <w:p w:rsidRPr="008A0EE8" w:rsidR="00375147" w:rsidP="008A0EE8" w:rsidRDefault="00375147" w14:paraId="7611EEE9" w14:textId="77777777">
            <w:pPr>
              <w:tabs>
                <w:tab w:val="left" w:pos="567"/>
              </w:tabs>
              <w:rPr>
                <w:rFonts w:eastAsia="Calibri" w:cs="Arial"/>
                <w:sz w:val="22"/>
                <w:szCs w:val="22"/>
                <w:lang w:val="fr-CH"/>
              </w:rPr>
            </w:pPr>
          </w:p>
          <w:p w:rsidR="00375147" w:rsidP="008A0EE8" w:rsidRDefault="00375147" w14:paraId="29074FFD" w14:textId="77777777">
            <w:pPr>
              <w:tabs>
                <w:tab w:val="left" w:pos="567"/>
              </w:tabs>
              <w:rPr>
                <w:rFonts w:eastAsia="Calibri" w:cs="Arial"/>
                <w:sz w:val="22"/>
                <w:szCs w:val="22"/>
                <w:lang w:val="fr-CH"/>
              </w:rPr>
            </w:pPr>
          </w:p>
          <w:p w:rsidR="004B5675" w:rsidP="008A0EE8" w:rsidRDefault="004B5675" w14:paraId="189473C1" w14:textId="77777777">
            <w:pPr>
              <w:tabs>
                <w:tab w:val="left" w:pos="567"/>
              </w:tabs>
              <w:rPr>
                <w:rFonts w:eastAsia="Calibri" w:cs="Arial"/>
                <w:sz w:val="22"/>
                <w:szCs w:val="22"/>
                <w:lang w:val="fr-CH"/>
              </w:rPr>
            </w:pPr>
          </w:p>
          <w:p w:rsidR="004E2C5C" w:rsidP="008A0EE8" w:rsidRDefault="004E2C5C" w14:paraId="12297A99" w14:textId="77777777">
            <w:pPr>
              <w:tabs>
                <w:tab w:val="left" w:pos="567"/>
              </w:tabs>
              <w:rPr>
                <w:rFonts w:eastAsia="Calibri" w:cs="Arial"/>
                <w:sz w:val="22"/>
                <w:szCs w:val="22"/>
                <w:lang w:val="fr-CH"/>
              </w:rPr>
            </w:pPr>
          </w:p>
          <w:p w:rsidRPr="008A0EE8" w:rsidR="00600ACA" w:rsidP="008A0EE8" w:rsidRDefault="00600ACA" w14:paraId="5C50FDFF" w14:textId="77777777">
            <w:pPr>
              <w:tabs>
                <w:tab w:val="left" w:pos="567"/>
              </w:tabs>
              <w:rPr>
                <w:rFonts w:eastAsia="Calibri" w:cs="Arial"/>
                <w:sz w:val="22"/>
                <w:szCs w:val="22"/>
                <w:lang w:val="fr-CH"/>
              </w:rPr>
            </w:pPr>
          </w:p>
          <w:p w:rsidRPr="008A0EE8" w:rsidR="00375147" w:rsidP="008A0EE8" w:rsidRDefault="00375147" w14:paraId="2A2D053E" w14:textId="77777777">
            <w:pPr>
              <w:tabs>
                <w:tab w:val="left" w:pos="567"/>
              </w:tabs>
              <w:rPr>
                <w:rFonts w:eastAsia="Calibri" w:cs="Arial"/>
                <w:sz w:val="22"/>
                <w:szCs w:val="22"/>
                <w:lang w:val="fr-CH"/>
              </w:rPr>
            </w:pPr>
          </w:p>
        </w:tc>
      </w:tr>
    </w:tbl>
    <w:p w:rsidRPr="00375315" w:rsidR="000A06D5" w:rsidP="004E2C5C" w:rsidRDefault="003563D9" w14:paraId="4C88707F" w14:textId="77777777">
      <w:pPr>
        <w:pStyle w:val="Titre"/>
        <w:numPr>
          <w:ilvl w:val="0"/>
          <w:numId w:val="0"/>
        </w:numPr>
        <w:rPr>
          <w:lang w:val="fr-CH"/>
        </w:rPr>
      </w:pPr>
      <w:bookmarkStart w:name="_Toc421796175" w:id="1"/>
      <w:bookmarkStart w:name="_Toc421086681" w:id="2"/>
      <w:bookmarkStart w:name="_Toc421087206" w:id="3"/>
      <w:r>
        <w:rPr>
          <w:lang w:val="fr-CH"/>
        </w:rPr>
        <w:t>O</w:t>
      </w:r>
      <w:r w:rsidRPr="00375315" w:rsidR="00776BAF">
        <w:rPr>
          <w:lang w:val="fr-CH"/>
        </w:rPr>
        <w:t>bjectifs BVE</w:t>
      </w:r>
      <w:bookmarkEnd w:id="1"/>
    </w:p>
    <w:tbl>
      <w:tblPr>
        <w:tblW w:w="500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83"/>
        <w:gridCol w:w="6666"/>
        <w:gridCol w:w="4322"/>
      </w:tblGrid>
      <w:tr w:rsidRPr="00375315" w:rsidR="00BE0379" w:rsidTr="00375147" w14:paraId="25065D69" w14:textId="77777777">
        <w:tc>
          <w:tcPr>
            <w:tcW w:w="3545" w:type="dxa"/>
            <w:shd w:val="clear" w:color="auto" w:fill="F3F3F3"/>
            <w:vAlign w:val="center"/>
          </w:tcPr>
          <w:p w:rsidRPr="00760587" w:rsidR="00BE0379" w:rsidP="00150F45" w:rsidRDefault="00BE0379" w14:paraId="29509AD2" w14:textId="77777777">
            <w:pPr>
              <w:rPr>
                <w:rFonts w:cs="Arial"/>
                <w:lang w:val="fr-CH"/>
              </w:rPr>
            </w:pPr>
            <w:r w:rsidRPr="00D80E98">
              <w:rPr>
                <w:rFonts w:cs="Arial"/>
                <w:lang w:val="fr-CH"/>
              </w:rPr>
              <w:t>Indiquer ci-dessous les objectifs non atteints</w:t>
            </w:r>
          </w:p>
        </w:tc>
        <w:tc>
          <w:tcPr>
            <w:tcW w:w="6803" w:type="dxa"/>
            <w:shd w:val="clear" w:color="auto" w:fill="F3F3F3"/>
            <w:vAlign w:val="center"/>
          </w:tcPr>
          <w:p w:rsidRPr="00375315" w:rsidR="00BE0379" w:rsidP="00BE0379" w:rsidRDefault="00BE0379" w14:paraId="1450263C" w14:textId="77777777">
            <w:pPr>
              <w:spacing w:before="2" w:after="2"/>
              <w:rPr>
                <w:bCs/>
                <w:lang w:val="fr-CH" w:eastAsia="fr-FR"/>
              </w:rPr>
            </w:pPr>
            <w:r w:rsidRPr="00BE0379">
              <w:rPr>
                <w:bCs/>
                <w:lang w:val="fr-CH" w:eastAsia="fr-FR"/>
              </w:rPr>
              <w:t>Donner les raisons qui n’ont pas permis la réalisation de ce/ces objectif/s</w:t>
            </w:r>
          </w:p>
        </w:tc>
        <w:tc>
          <w:tcPr>
            <w:tcW w:w="4383" w:type="dxa"/>
            <w:shd w:val="clear" w:color="auto" w:fill="FFEBEB"/>
            <w:vAlign w:val="center"/>
          </w:tcPr>
          <w:p w:rsidRPr="00375315" w:rsidR="00BE0379" w:rsidP="00710D35" w:rsidRDefault="00BE0379" w14:paraId="61D78B42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  <w:r w:rsidRPr="00375315">
              <w:rPr>
                <w:bCs/>
                <w:lang w:val="fr-CH" w:eastAsia="fr-FR"/>
              </w:rPr>
              <w:t xml:space="preserve">Actions à entreprendre </w:t>
            </w:r>
            <w:r w:rsidR="00710D35">
              <w:rPr>
                <w:bCs/>
                <w:lang w:val="fr-CH" w:eastAsia="fr-FR"/>
              </w:rPr>
              <w:t>(délai/responsable)</w:t>
            </w:r>
          </w:p>
        </w:tc>
      </w:tr>
      <w:tr w:rsidRPr="00375315" w:rsidR="00BE0379" w:rsidTr="00375147" w14:paraId="27C5561E" w14:textId="77777777">
        <w:tc>
          <w:tcPr>
            <w:tcW w:w="3545" w:type="dxa"/>
          </w:tcPr>
          <w:p w:rsidRPr="00375315" w:rsidR="00150F45" w:rsidP="00BE0379" w:rsidRDefault="00150F45" w14:paraId="003A5758" w14:textId="77777777">
            <w:pPr>
              <w:rPr>
                <w:bCs/>
                <w:lang w:val="fr-CH" w:eastAsia="fr-FR"/>
              </w:rPr>
            </w:pPr>
          </w:p>
        </w:tc>
        <w:tc>
          <w:tcPr>
            <w:tcW w:w="6803" w:type="dxa"/>
          </w:tcPr>
          <w:p w:rsidRPr="00375315" w:rsidR="00150F45" w:rsidP="00C11A67" w:rsidRDefault="00150F45" w14:paraId="59358869" w14:textId="77777777">
            <w:pPr>
              <w:rPr>
                <w:rFonts w:cs="Arial"/>
                <w:lang w:val="fr-CH"/>
              </w:rPr>
            </w:pPr>
          </w:p>
        </w:tc>
        <w:tc>
          <w:tcPr>
            <w:tcW w:w="4383" w:type="dxa"/>
            <w:shd w:val="clear" w:color="auto" w:fill="FFEBEB"/>
          </w:tcPr>
          <w:p w:rsidR="00BE0379" w:rsidP="00C11A67" w:rsidRDefault="00BE0379" w14:paraId="75BEFBE2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</w:p>
          <w:p w:rsidRPr="00375315" w:rsidR="00150F45" w:rsidP="00C11A67" w:rsidRDefault="00150F45" w14:paraId="3AD2103A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</w:p>
        </w:tc>
      </w:tr>
      <w:tr w:rsidRPr="00375315" w:rsidR="00BE0379" w:rsidTr="00375147" w14:paraId="77A180B2" w14:textId="77777777">
        <w:tc>
          <w:tcPr>
            <w:tcW w:w="3545" w:type="dxa"/>
          </w:tcPr>
          <w:p w:rsidRPr="00375315" w:rsidR="00150F45" w:rsidP="00BE0379" w:rsidRDefault="00150F45" w14:paraId="58857698" w14:textId="77777777">
            <w:pPr>
              <w:rPr>
                <w:bCs/>
                <w:lang w:val="fr-CH" w:eastAsia="fr-FR"/>
              </w:rPr>
            </w:pPr>
          </w:p>
        </w:tc>
        <w:tc>
          <w:tcPr>
            <w:tcW w:w="6803" w:type="dxa"/>
          </w:tcPr>
          <w:p w:rsidRPr="00375315" w:rsidR="00150F45" w:rsidP="00C11A67" w:rsidRDefault="00150F45" w14:paraId="132379D1" w14:textId="77777777">
            <w:pPr>
              <w:rPr>
                <w:rFonts w:cs="Arial"/>
                <w:lang w:val="fr-CH"/>
              </w:rPr>
            </w:pPr>
          </w:p>
        </w:tc>
        <w:tc>
          <w:tcPr>
            <w:tcW w:w="4383" w:type="dxa"/>
            <w:shd w:val="clear" w:color="auto" w:fill="FFEBEB"/>
          </w:tcPr>
          <w:p w:rsidR="00BE0379" w:rsidP="00C11A67" w:rsidRDefault="00BE0379" w14:paraId="5304FD2C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</w:p>
          <w:p w:rsidRPr="00375315" w:rsidR="00150F45" w:rsidP="00C11A67" w:rsidRDefault="00150F45" w14:paraId="01716E4F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</w:p>
        </w:tc>
      </w:tr>
      <w:tr w:rsidRPr="00375315" w:rsidR="00BE0379" w:rsidTr="00375147" w14:paraId="3D970E70" w14:textId="77777777">
        <w:tc>
          <w:tcPr>
            <w:tcW w:w="3545" w:type="dxa"/>
          </w:tcPr>
          <w:p w:rsidRPr="00375315" w:rsidR="00150F45" w:rsidP="00BE0379" w:rsidRDefault="00150F45" w14:paraId="09D32F1E" w14:textId="77777777">
            <w:pPr>
              <w:rPr>
                <w:bCs/>
                <w:lang w:val="fr-CH" w:eastAsia="fr-FR"/>
              </w:rPr>
            </w:pPr>
          </w:p>
        </w:tc>
        <w:tc>
          <w:tcPr>
            <w:tcW w:w="6803" w:type="dxa"/>
          </w:tcPr>
          <w:p w:rsidRPr="00375315" w:rsidR="00150F45" w:rsidP="00C11A67" w:rsidRDefault="00150F45" w14:paraId="05C35A0F" w14:textId="77777777">
            <w:pPr>
              <w:rPr>
                <w:rFonts w:cs="Arial"/>
                <w:lang w:val="fr-CH"/>
              </w:rPr>
            </w:pPr>
          </w:p>
        </w:tc>
        <w:tc>
          <w:tcPr>
            <w:tcW w:w="4383" w:type="dxa"/>
            <w:shd w:val="clear" w:color="auto" w:fill="FFEBEB"/>
          </w:tcPr>
          <w:p w:rsidR="00BE0379" w:rsidP="00C11A67" w:rsidRDefault="00BE0379" w14:paraId="3262A1DB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</w:p>
          <w:p w:rsidRPr="00375315" w:rsidR="00150F45" w:rsidP="00C11A67" w:rsidRDefault="00150F45" w14:paraId="0CE80F13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</w:p>
        </w:tc>
      </w:tr>
    </w:tbl>
    <w:bookmarkEnd w:id="2"/>
    <w:bookmarkEnd w:id="3"/>
    <w:p w:rsidRPr="00AD1E4C" w:rsidR="00E1733B" w:rsidP="004E2C5C" w:rsidRDefault="003563D9" w14:paraId="6711C3EA" w14:textId="77777777">
      <w:pPr>
        <w:pStyle w:val="Titre"/>
        <w:numPr>
          <w:ilvl w:val="0"/>
          <w:numId w:val="0"/>
        </w:numPr>
        <w:rPr>
          <w:lang w:val="fr-CH"/>
        </w:rPr>
      </w:pPr>
      <w:r>
        <w:rPr>
          <w:lang w:val="fr-CH"/>
        </w:rPr>
        <w:t>A</w:t>
      </w:r>
      <w:r w:rsidRPr="00375315" w:rsidR="00375315">
        <w:rPr>
          <w:lang w:val="fr-CH"/>
        </w:rPr>
        <w:t>udits</w:t>
      </w:r>
      <w:r w:rsidR="00375315">
        <w:rPr>
          <w:lang w:val="fr-CH"/>
        </w:rPr>
        <w:t xml:space="preserve"> </w:t>
      </w:r>
      <w:r w:rsidR="00375315">
        <w:rPr>
          <w:b w:val="0"/>
          <w:lang w:val="fr-CH"/>
        </w:rPr>
        <w:t>(à remplir uniquement si un audit a eu lieu pendant l’année précédente)</w:t>
      </w:r>
    </w:p>
    <w:tbl>
      <w:tblPr>
        <w:tblW w:w="500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94"/>
        <w:gridCol w:w="6650"/>
        <w:gridCol w:w="4327"/>
      </w:tblGrid>
      <w:tr w:rsidRPr="00375315" w:rsidR="00D80E98" w:rsidTr="31CD8C31" w14:paraId="28F0D4E9" w14:textId="77777777">
        <w:tc>
          <w:tcPr>
            <w:tcW w:w="3545" w:type="dxa"/>
            <w:shd w:val="clear" w:color="auto" w:fill="F3F3F3"/>
            <w:tcMar/>
            <w:vAlign w:val="center"/>
          </w:tcPr>
          <w:p w:rsidRPr="00375315" w:rsidR="00D80E98" w:rsidP="31CD8C31" w:rsidRDefault="00E906CA" w14:paraId="2F95D10F" w14:textId="77777777">
            <w:pPr>
              <w:rPr>
                <w:lang w:val="fr-FR" w:eastAsia="fr-FR"/>
              </w:rPr>
            </w:pPr>
            <w:r w:rsidRPr="31CD8C31" w:rsidR="00E906CA">
              <w:rPr>
                <w:lang w:val="fr-FR" w:eastAsia="fr-FR"/>
              </w:rPr>
              <w:t>Type d’audit (BVE/ACPO</w:t>
            </w:r>
            <w:r w:rsidRPr="31CD8C31" w:rsidR="00D80E98">
              <w:rPr>
                <w:lang w:val="fr-FR" w:eastAsia="fr-FR"/>
              </w:rPr>
              <w:t>):…</w:t>
            </w:r>
          </w:p>
          <w:p w:rsidRPr="00375315" w:rsidR="00D80E98" w:rsidP="007F3D41" w:rsidRDefault="00D80E98" w14:paraId="2181F941" w14:textId="77777777">
            <w:pPr>
              <w:rPr>
                <w:bCs/>
                <w:lang w:val="fr-CH" w:eastAsia="fr-FR"/>
              </w:rPr>
            </w:pPr>
            <w:r w:rsidRPr="00375315">
              <w:rPr>
                <w:bCs/>
                <w:lang w:val="fr-CH" w:eastAsia="fr-FR"/>
              </w:rPr>
              <w:t>Date :….</w:t>
            </w:r>
          </w:p>
          <w:p w:rsidRPr="00375315" w:rsidR="00D80E98" w:rsidP="007F3D41" w:rsidRDefault="00D80E98" w14:paraId="1243ED0F" w14:textId="77777777">
            <w:pPr>
              <w:rPr>
                <w:rFonts w:cs="Arial"/>
                <w:b/>
                <w:lang w:val="fr-CH"/>
              </w:rPr>
            </w:pPr>
            <w:r w:rsidRPr="00375315">
              <w:rPr>
                <w:bCs/>
                <w:lang w:val="fr-CH" w:eastAsia="fr-FR"/>
              </w:rPr>
              <w:t>Auditeur(s) :….</w:t>
            </w:r>
          </w:p>
        </w:tc>
        <w:tc>
          <w:tcPr>
            <w:tcW w:w="6803" w:type="dxa"/>
            <w:shd w:val="clear" w:color="auto" w:fill="F3F3F3"/>
            <w:tcMar/>
            <w:vAlign w:val="center"/>
          </w:tcPr>
          <w:p w:rsidRPr="00EB5B5F" w:rsidR="00D80E98" w:rsidP="00AF2A56" w:rsidRDefault="00D80E98" w14:paraId="52EA2600" w14:textId="77777777">
            <w:pPr>
              <w:spacing w:before="2" w:after="2"/>
              <w:rPr>
                <w:bCs/>
                <w:lang w:val="fr-CH" w:eastAsia="fr-FR"/>
              </w:rPr>
            </w:pPr>
            <w:r w:rsidRPr="00EB5B5F">
              <w:rPr>
                <w:bCs/>
                <w:lang w:val="fr-CH" w:eastAsia="fr-FR"/>
              </w:rPr>
              <w:t>Résultats de l’audit</w:t>
            </w:r>
          </w:p>
        </w:tc>
        <w:tc>
          <w:tcPr>
            <w:tcW w:w="4395" w:type="dxa"/>
            <w:shd w:val="clear" w:color="auto" w:fill="FFEBEB"/>
            <w:tcMar/>
            <w:vAlign w:val="center"/>
          </w:tcPr>
          <w:p w:rsidRPr="00375315" w:rsidR="00D80E98" w:rsidP="00AF2A56" w:rsidRDefault="00D80E98" w14:paraId="7BC0A7C3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  <w:r w:rsidRPr="00375315">
              <w:rPr>
                <w:bCs/>
                <w:lang w:val="fr-CH" w:eastAsia="fr-FR"/>
              </w:rPr>
              <w:t>Acti</w:t>
            </w:r>
            <w:r w:rsidR="00AF2A56">
              <w:rPr>
                <w:bCs/>
                <w:lang w:val="fr-CH" w:eastAsia="fr-FR"/>
              </w:rPr>
              <w:t xml:space="preserve">ons à entreprendre </w:t>
            </w:r>
            <w:r w:rsidR="00710D35">
              <w:rPr>
                <w:bCs/>
                <w:lang w:val="fr-CH" w:eastAsia="fr-FR"/>
              </w:rPr>
              <w:t>(délai/responsable)</w:t>
            </w:r>
          </w:p>
        </w:tc>
      </w:tr>
      <w:tr w:rsidRPr="00375315" w:rsidR="00D80E98" w:rsidTr="31CD8C31" w14:paraId="50014858" w14:textId="77777777">
        <w:tc>
          <w:tcPr>
            <w:tcW w:w="3545" w:type="dxa"/>
            <w:tcMar/>
          </w:tcPr>
          <w:p w:rsidRPr="00375315" w:rsidR="00D80E98" w:rsidP="00AF2A56" w:rsidRDefault="00710D35" w14:paraId="3A24A5DE" w14:textId="77777777">
            <w:pPr>
              <w:tabs>
                <w:tab w:val="left" w:pos="0"/>
              </w:tabs>
              <w:rPr>
                <w:bCs/>
                <w:szCs w:val="24"/>
                <w:lang w:val="fr-CH" w:eastAsia="fr-FR"/>
              </w:rPr>
            </w:pPr>
            <w:r>
              <w:rPr>
                <w:bCs/>
                <w:szCs w:val="24"/>
                <w:lang w:val="fr-CH" w:eastAsia="fr-FR"/>
              </w:rPr>
              <w:t xml:space="preserve">Non-conformités </w:t>
            </w:r>
          </w:p>
        </w:tc>
        <w:tc>
          <w:tcPr>
            <w:tcW w:w="6803" w:type="dxa"/>
            <w:tcMar/>
          </w:tcPr>
          <w:p w:rsidRPr="00375315" w:rsidR="00D80E98" w:rsidP="007F3D41" w:rsidRDefault="00D80E98" w14:paraId="2AFC0A78" w14:textId="77777777">
            <w:pPr>
              <w:rPr>
                <w:rFonts w:cs="Arial"/>
                <w:lang w:val="fr-CH"/>
              </w:rPr>
            </w:pPr>
          </w:p>
        </w:tc>
        <w:tc>
          <w:tcPr>
            <w:tcW w:w="4395" w:type="dxa"/>
            <w:shd w:val="clear" w:color="auto" w:fill="FFEBEB"/>
            <w:tcMar/>
          </w:tcPr>
          <w:p w:rsidRPr="00375315" w:rsidR="00D80E98" w:rsidP="007F3D41" w:rsidRDefault="00D80E98" w14:paraId="222A68C0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</w:p>
        </w:tc>
      </w:tr>
      <w:tr w:rsidRPr="00375315" w:rsidR="00D80E98" w:rsidTr="31CD8C31" w14:paraId="1C88D11B" w14:textId="77777777">
        <w:trPr>
          <w:trHeight w:val="346"/>
        </w:trPr>
        <w:tc>
          <w:tcPr>
            <w:tcW w:w="3545" w:type="dxa"/>
            <w:tcMar/>
          </w:tcPr>
          <w:p w:rsidRPr="00375315" w:rsidR="00D80E98" w:rsidP="007F3D41" w:rsidRDefault="00710D35" w14:paraId="5C413374" w14:textId="77777777">
            <w:pPr>
              <w:tabs>
                <w:tab w:val="left" w:pos="0"/>
              </w:tabs>
              <w:rPr>
                <w:bCs/>
                <w:szCs w:val="24"/>
                <w:lang w:val="fr-CH" w:eastAsia="fr-FR"/>
              </w:rPr>
            </w:pPr>
            <w:r>
              <w:rPr>
                <w:bCs/>
                <w:szCs w:val="24"/>
                <w:lang w:val="fr-CH" w:eastAsia="fr-FR"/>
              </w:rPr>
              <w:t>Remarques / propositions d’amélioration des auditeurs</w:t>
            </w:r>
          </w:p>
        </w:tc>
        <w:tc>
          <w:tcPr>
            <w:tcW w:w="6803" w:type="dxa"/>
            <w:tcMar/>
          </w:tcPr>
          <w:p w:rsidRPr="00375315" w:rsidR="00D80E98" w:rsidP="007F3D41" w:rsidRDefault="00D80E98" w14:paraId="4C5FE107" w14:textId="77777777">
            <w:pPr>
              <w:rPr>
                <w:rFonts w:cs="Arial"/>
                <w:lang w:val="fr-CH"/>
              </w:rPr>
            </w:pPr>
          </w:p>
        </w:tc>
        <w:tc>
          <w:tcPr>
            <w:tcW w:w="4395" w:type="dxa"/>
            <w:shd w:val="clear" w:color="auto" w:fill="FFEBEB"/>
            <w:tcMar/>
          </w:tcPr>
          <w:p w:rsidRPr="00375315" w:rsidR="00D80E98" w:rsidP="007F3D41" w:rsidRDefault="00D80E98" w14:paraId="15489500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</w:p>
        </w:tc>
      </w:tr>
    </w:tbl>
    <w:p w:rsidRPr="00375315" w:rsidR="00626465" w:rsidP="004E2C5C" w:rsidRDefault="00D342CE" w14:paraId="47CAC3D0" w14:textId="77777777">
      <w:pPr>
        <w:pStyle w:val="Titre"/>
        <w:numPr>
          <w:ilvl w:val="0"/>
          <w:numId w:val="0"/>
        </w:numPr>
        <w:rPr>
          <w:lang w:val="fr-CH"/>
        </w:rPr>
      </w:pPr>
      <w:bookmarkStart w:name="_Toc421796177" w:id="4"/>
      <w:r>
        <w:rPr>
          <w:lang w:val="fr-CH"/>
        </w:rPr>
        <w:br w:type="page"/>
      </w:r>
      <w:r w:rsidR="00375315">
        <w:rPr>
          <w:lang w:val="fr-CH"/>
        </w:rPr>
        <w:lastRenderedPageBreak/>
        <w:t>Retours clients ou d’autres acteurs</w:t>
      </w:r>
      <w:bookmarkEnd w:id="4"/>
    </w:p>
    <w:tbl>
      <w:tblPr>
        <w:tblW w:w="5000" w:type="pct"/>
        <w:tblInd w:w="-72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46"/>
        <w:gridCol w:w="6512"/>
        <w:gridCol w:w="4313"/>
      </w:tblGrid>
      <w:tr w:rsidRPr="00375315" w:rsidR="00D80E98" w:rsidTr="00206771" w14:paraId="6F047F28" w14:textId="77777777">
        <w:trPr>
          <w:trHeight w:val="480"/>
        </w:trPr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375315" w:rsidR="00D80E98" w:rsidP="002101A5" w:rsidRDefault="00D80E98" w14:paraId="48C6D595" w14:textId="77777777">
            <w:pPr>
              <w:rPr>
                <w:b/>
                <w:bCs/>
                <w:szCs w:val="24"/>
                <w:lang w:val="fr-CH" w:eastAsia="fr-FR"/>
              </w:rPr>
            </w:pP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375315" w:rsidR="00D80E98" w:rsidP="00E1697F" w:rsidRDefault="00E1697F" w14:paraId="0EFC98DD" w14:textId="77777777">
            <w:pPr>
              <w:rPr>
                <w:b/>
                <w:bCs/>
                <w:sz w:val="18"/>
                <w:szCs w:val="18"/>
                <w:lang w:val="fr-CH" w:eastAsia="fr-FR"/>
              </w:rPr>
            </w:pPr>
            <w:r>
              <w:rPr>
                <w:bCs/>
                <w:lang w:val="fr-CH" w:eastAsia="fr-FR"/>
              </w:rPr>
              <w:t>Synthèse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  <w:vAlign w:val="center"/>
          </w:tcPr>
          <w:p w:rsidRPr="00375315" w:rsidR="00D80E98" w:rsidP="00E1697F" w:rsidRDefault="00D80E98" w14:paraId="0B8100B3" w14:textId="77777777">
            <w:pPr>
              <w:spacing w:before="2" w:after="2"/>
              <w:rPr>
                <w:b/>
                <w:bCs/>
                <w:lang w:val="fr-CH" w:eastAsia="fr-FR"/>
              </w:rPr>
            </w:pPr>
            <w:r>
              <w:rPr>
                <w:bCs/>
                <w:lang w:val="fr-CH" w:eastAsia="fr-FR"/>
              </w:rPr>
              <w:t>Actions à entreprendre</w:t>
            </w:r>
          </w:p>
        </w:tc>
      </w:tr>
      <w:tr w:rsidRPr="00375315" w:rsidR="00D80E98" w:rsidTr="00206771" w14:paraId="0EE97302" w14:textId="77777777">
        <w:trPr>
          <w:trHeight w:val="191"/>
        </w:trPr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206771" w:rsidP="000F4710" w:rsidRDefault="00986500" w14:paraId="1A8F2136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Enquête de satisfaction</w:t>
            </w:r>
          </w:p>
          <w:p w:rsidR="00206771" w:rsidP="000F4710" w:rsidRDefault="00986500" w14:paraId="7FF9DBDF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Commentaires </w:t>
            </w:r>
          </w:p>
          <w:p w:rsidR="00206771" w:rsidP="000F4710" w:rsidRDefault="00206771" w14:paraId="2F74F040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Réclamations </w:t>
            </w:r>
          </w:p>
          <w:p w:rsidRPr="000F4710" w:rsidR="00206771" w:rsidP="00F07DA7" w:rsidRDefault="00206771" w14:paraId="34319301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Propositions d’améliorations </w:t>
            </w: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5315" w:rsidR="00D80E98" w:rsidP="002101A5" w:rsidRDefault="00D80E98" w14:paraId="6CE15957" w14:textId="77777777">
            <w:pPr>
              <w:rPr>
                <w:lang w:val="fr-CH" w:eastAsia="fr-FR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</w:tcPr>
          <w:p w:rsidRPr="00375315" w:rsidR="00D80E98" w:rsidP="002101A5" w:rsidRDefault="00D80E98" w14:paraId="1C2D3F7E" w14:textId="77777777">
            <w:pPr>
              <w:spacing w:before="2" w:after="2"/>
              <w:rPr>
                <w:lang w:val="fr-CH" w:eastAsia="fr-FR"/>
              </w:rPr>
            </w:pPr>
          </w:p>
        </w:tc>
      </w:tr>
    </w:tbl>
    <w:p w:rsidRPr="00375315" w:rsidR="008A5ABE" w:rsidP="004E2C5C" w:rsidRDefault="003B0105" w14:paraId="2CEDC9FA" w14:textId="77777777">
      <w:pPr>
        <w:pStyle w:val="Titre"/>
        <w:numPr>
          <w:ilvl w:val="0"/>
          <w:numId w:val="0"/>
        </w:numPr>
        <w:rPr>
          <w:lang w:val="fr-CH"/>
        </w:rPr>
      </w:pPr>
      <w:bookmarkStart w:name="_Toc421796178" w:id="5"/>
      <w:r>
        <w:rPr>
          <w:lang w:val="fr-CH"/>
        </w:rPr>
        <w:t>Processus</w:t>
      </w:r>
      <w:bookmarkEnd w:id="5"/>
    </w:p>
    <w:tbl>
      <w:tblPr>
        <w:tblW w:w="4967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0"/>
        <w:gridCol w:w="6396"/>
        <w:gridCol w:w="4329"/>
      </w:tblGrid>
      <w:tr w:rsidRPr="00375315" w:rsidR="00D80E98" w:rsidTr="003B0105" w14:paraId="4F58FCCE" w14:textId="77777777">
        <w:tc>
          <w:tcPr>
            <w:tcW w:w="3686" w:type="dxa"/>
            <w:shd w:val="clear" w:color="auto" w:fill="F3F3F3"/>
            <w:vAlign w:val="center"/>
          </w:tcPr>
          <w:p w:rsidRPr="00375315" w:rsidR="00D80E98" w:rsidP="00B83DD0" w:rsidRDefault="003B0105" w14:paraId="396A42C7" w14:textId="77777777">
            <w:pPr>
              <w:rPr>
                <w:rFonts w:cs="Arial"/>
                <w:b/>
                <w:lang w:val="fr-CH"/>
              </w:rPr>
            </w:pPr>
            <w:r>
              <w:rPr>
                <w:rFonts w:cs="Arial"/>
                <w:b/>
                <w:lang w:val="fr-CH"/>
              </w:rPr>
              <w:t>B1 Direction</w:t>
            </w:r>
          </w:p>
        </w:tc>
        <w:tc>
          <w:tcPr>
            <w:tcW w:w="6520" w:type="dxa"/>
            <w:shd w:val="clear" w:color="auto" w:fill="F3F3F3"/>
            <w:vAlign w:val="center"/>
          </w:tcPr>
          <w:p w:rsidRPr="003A6F7B" w:rsidR="00D80E98" w:rsidP="003B0105" w:rsidRDefault="00D80E98" w14:paraId="3C90A6A8" w14:textId="77777777">
            <w:pPr>
              <w:spacing w:before="2" w:after="2"/>
              <w:rPr>
                <w:bCs/>
                <w:lang w:val="fr-CH" w:eastAsia="fr-FR"/>
              </w:rPr>
            </w:pPr>
            <w:r w:rsidRPr="003A6F7B">
              <w:rPr>
                <w:bCs/>
                <w:lang w:val="fr-CH" w:eastAsia="fr-FR"/>
              </w:rPr>
              <w:t>Bilan</w:t>
            </w:r>
          </w:p>
        </w:tc>
        <w:tc>
          <w:tcPr>
            <w:tcW w:w="4394" w:type="dxa"/>
            <w:shd w:val="clear" w:color="auto" w:fill="FFEBEB"/>
            <w:vAlign w:val="center"/>
          </w:tcPr>
          <w:p w:rsidRPr="00375315" w:rsidR="00D80E98" w:rsidP="003B0105" w:rsidRDefault="00D80E98" w14:paraId="1456571F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  <w:r>
              <w:rPr>
                <w:bCs/>
                <w:lang w:val="fr-CH" w:eastAsia="fr-FR"/>
              </w:rPr>
              <w:t>Actions à entreprendre</w:t>
            </w:r>
          </w:p>
        </w:tc>
      </w:tr>
      <w:tr w:rsidRPr="00375315" w:rsidR="00D80E98" w:rsidTr="003B0105" w14:paraId="70A88ACE" w14:textId="77777777">
        <w:tc>
          <w:tcPr>
            <w:tcW w:w="3686" w:type="dxa"/>
          </w:tcPr>
          <w:p w:rsidRPr="000F4710" w:rsidR="00D80E98" w:rsidP="000F4710" w:rsidRDefault="003B0105" w14:paraId="23E73BB0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 w:rsidRPr="000F4710">
              <w:rPr>
                <w:lang w:val="fr-CH" w:eastAsia="fr-FR"/>
              </w:rPr>
              <w:t>O</w:t>
            </w:r>
            <w:r w:rsidRPr="000F4710" w:rsidR="00D80E98">
              <w:rPr>
                <w:lang w:val="fr-CH" w:eastAsia="fr-FR"/>
              </w:rPr>
              <w:t xml:space="preserve">rganisation </w:t>
            </w:r>
          </w:p>
          <w:p w:rsidRPr="000F4710" w:rsidR="003B0105" w:rsidP="000F4710" w:rsidRDefault="003B0105" w14:paraId="78E98209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 w:rsidRPr="000F4710">
              <w:rPr>
                <w:lang w:val="fr-CH" w:eastAsia="fr-FR"/>
              </w:rPr>
              <w:t>Finances</w:t>
            </w:r>
          </w:p>
          <w:p w:rsidRPr="000F4710" w:rsidR="003B0105" w:rsidP="000F4710" w:rsidRDefault="003B0105" w14:paraId="312E8ED4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 w:rsidRPr="000F4710">
              <w:rPr>
                <w:lang w:val="fr-CH" w:eastAsia="fr-FR"/>
              </w:rPr>
              <w:t>Collaborateurs (</w:t>
            </w:r>
            <w:r w:rsidRPr="000F4710" w:rsidR="000F4710">
              <w:rPr>
                <w:lang w:val="fr-CH" w:eastAsia="fr-FR"/>
              </w:rPr>
              <w:t>e</w:t>
            </w:r>
            <w:r w:rsidRPr="000F4710">
              <w:rPr>
                <w:lang w:val="fr-CH" w:eastAsia="fr-FR"/>
              </w:rPr>
              <w:t>ntrées, sorties, formations…)</w:t>
            </w:r>
          </w:p>
          <w:p w:rsidRPr="00375315" w:rsidR="003B0105" w:rsidP="000F4710" w:rsidRDefault="003B0105" w14:paraId="622A22B8" w14:textId="77777777">
            <w:pPr>
              <w:numPr>
                <w:ilvl w:val="0"/>
                <w:numId w:val="33"/>
              </w:numPr>
              <w:ind w:left="356" w:hanging="284"/>
              <w:rPr>
                <w:bCs/>
                <w:szCs w:val="24"/>
                <w:lang w:val="fr-CH" w:eastAsia="fr-FR"/>
              </w:rPr>
            </w:pPr>
            <w:r w:rsidRPr="000F4710">
              <w:rPr>
                <w:lang w:val="fr-CH" w:eastAsia="fr-FR"/>
              </w:rPr>
              <w:t>Gestion qualité (charte BVE, p</w:t>
            </w:r>
            <w:r w:rsidR="000F4710">
              <w:rPr>
                <w:lang w:val="fr-CH" w:eastAsia="fr-FR"/>
              </w:rPr>
              <w:t>rocessus, gestion documentaire..</w:t>
            </w:r>
            <w:r w:rsidRPr="000F4710">
              <w:rPr>
                <w:lang w:val="fr-CH" w:eastAsia="fr-FR"/>
              </w:rPr>
              <w:t>)</w:t>
            </w:r>
          </w:p>
        </w:tc>
        <w:tc>
          <w:tcPr>
            <w:tcW w:w="6520" w:type="dxa"/>
          </w:tcPr>
          <w:p w:rsidRPr="00375315" w:rsidR="00D80E98" w:rsidRDefault="00D80E98" w14:paraId="0582E688" w14:textId="77777777">
            <w:pPr>
              <w:rPr>
                <w:rFonts w:cs="Arial"/>
                <w:lang w:val="fr-CH"/>
              </w:rPr>
            </w:pPr>
          </w:p>
        </w:tc>
        <w:tc>
          <w:tcPr>
            <w:tcW w:w="4394" w:type="dxa"/>
            <w:shd w:val="clear" w:color="auto" w:fill="FFEBEB"/>
          </w:tcPr>
          <w:p w:rsidRPr="00375315" w:rsidR="00D80E98" w:rsidP="0064623A" w:rsidRDefault="00D80E98" w14:paraId="09D2A249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</w:p>
        </w:tc>
      </w:tr>
    </w:tbl>
    <w:p w:rsidR="00561FBE" w:rsidRDefault="00561FBE" w14:paraId="0CE1FB33" w14:textId="77777777">
      <w:pPr>
        <w:rPr>
          <w:rFonts w:cs="Arial"/>
          <w:lang w:val="fr-CH"/>
        </w:rPr>
      </w:pPr>
    </w:p>
    <w:tbl>
      <w:tblPr>
        <w:tblW w:w="4993" w:type="pct"/>
        <w:tblInd w:w="-72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6454"/>
        <w:gridCol w:w="4350"/>
      </w:tblGrid>
      <w:tr w:rsidRPr="00375315" w:rsidR="00D80E98" w:rsidTr="004824CF" w14:paraId="27CCDF49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9B787A" w:rsidR="00D80E98" w:rsidP="00C11A67" w:rsidRDefault="004824CF" w14:paraId="546E7877" w14:textId="77777777">
            <w:pPr>
              <w:rPr>
                <w:rFonts w:cs="Arial"/>
                <w:b/>
                <w:lang w:val="fr-CH" w:eastAsia="fr-FR"/>
              </w:rPr>
            </w:pPr>
            <w:r>
              <w:rPr>
                <w:rFonts w:cs="Arial"/>
                <w:b/>
                <w:lang w:val="fr-CH" w:eastAsia="fr-FR"/>
              </w:rPr>
              <w:t>B2 Logistique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375315" w:rsidR="00D80E98" w:rsidP="008B69C5" w:rsidRDefault="004824CF" w14:paraId="2D105C20" w14:textId="77777777">
            <w:pPr>
              <w:rPr>
                <w:b/>
                <w:lang w:val="fr-CH" w:eastAsia="fr-FR"/>
              </w:rPr>
            </w:pPr>
            <w:r>
              <w:rPr>
                <w:b/>
                <w:bCs/>
                <w:lang w:val="fr-CH" w:eastAsia="fr-FR"/>
              </w:rPr>
              <w:t>Bilan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  <w:vAlign w:val="center"/>
          </w:tcPr>
          <w:p w:rsidRPr="00375315" w:rsidR="00D80E98" w:rsidP="004824CF" w:rsidRDefault="00D80E98" w14:paraId="67AB0ADE" w14:textId="77777777">
            <w:pPr>
              <w:rPr>
                <w:b/>
                <w:lang w:val="fr-CH" w:eastAsia="fr-FR"/>
              </w:rPr>
            </w:pPr>
            <w:r>
              <w:rPr>
                <w:bCs/>
                <w:lang w:val="fr-CH" w:eastAsia="fr-FR"/>
              </w:rPr>
              <w:t>Actions à entreprendre</w:t>
            </w:r>
          </w:p>
        </w:tc>
      </w:tr>
      <w:tr w:rsidRPr="002E4313" w:rsidR="002E4313" w:rsidTr="004824CF" w14:paraId="12CD2A0F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13A4E" w:rsidP="000F4710" w:rsidRDefault="00AA055F" w14:paraId="799EB7ED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 w:rsidRPr="009B787A">
              <w:rPr>
                <w:lang w:val="fr-CH" w:eastAsia="fr-FR"/>
              </w:rPr>
              <w:t>Sécurité, santé</w:t>
            </w:r>
            <w:r w:rsidR="00DB773C">
              <w:rPr>
                <w:lang w:val="fr-CH" w:eastAsia="fr-FR"/>
              </w:rPr>
              <w:t>, accident</w:t>
            </w:r>
          </w:p>
          <w:p w:rsidR="00D80E98" w:rsidP="000F4710" w:rsidRDefault="00313A4E" w14:paraId="5902F914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P</w:t>
            </w:r>
            <w:r w:rsidRPr="009B787A" w:rsidR="00AA055F">
              <w:rPr>
                <w:lang w:val="fr-CH" w:eastAsia="fr-FR"/>
              </w:rPr>
              <w:t>rotection des données</w:t>
            </w:r>
          </w:p>
          <w:p w:rsidR="00AA055F" w:rsidP="000F4710" w:rsidRDefault="00AA055F" w14:paraId="621A6960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Infrastructure et entretien </w:t>
            </w:r>
            <w:r w:rsidR="00313A4E">
              <w:rPr>
                <w:lang w:val="fr-CH" w:eastAsia="fr-FR"/>
              </w:rPr>
              <w:t>du bâtiment</w:t>
            </w:r>
          </w:p>
          <w:p w:rsidRPr="009B787A" w:rsidR="00AA055F" w:rsidP="000F4710" w:rsidRDefault="00AA055F" w14:paraId="2A498468" w14:textId="77777777">
            <w:pPr>
              <w:numPr>
                <w:ilvl w:val="0"/>
                <w:numId w:val="33"/>
              </w:numPr>
              <w:ind w:left="356" w:hanging="284"/>
              <w:rPr>
                <w:rFonts w:cs="Arial"/>
                <w:lang w:val="fr-CH" w:eastAsia="fr-FR"/>
              </w:rPr>
            </w:pPr>
            <w:r>
              <w:rPr>
                <w:lang w:val="fr-CH" w:eastAsia="fr-FR"/>
              </w:rPr>
              <w:t>Gest</w:t>
            </w:r>
            <w:r w:rsidR="000F4710">
              <w:rPr>
                <w:lang w:val="fr-CH" w:eastAsia="fr-FR"/>
              </w:rPr>
              <w:t>ion environnementale (score</w:t>
            </w:r>
            <w:r>
              <w:rPr>
                <w:lang w:val="fr-CH" w:eastAsia="fr-FR"/>
              </w:rPr>
              <w:t xml:space="preserve"> « </w:t>
            </w:r>
            <w:r w:rsidR="000F4710">
              <w:rPr>
                <w:lang w:val="fr-CH" w:eastAsia="fr-FR"/>
              </w:rPr>
              <w:t>logistique»</w:t>
            </w:r>
            <w:r w:rsidR="00313A4E">
              <w:rPr>
                <w:lang w:val="fr-CH" w:eastAsia="fr-FR"/>
              </w:rPr>
              <w:t>)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5315" w:rsidR="00D80E98" w:rsidP="00C11A67" w:rsidRDefault="00D80E98" w14:paraId="61695F46" w14:textId="77777777">
            <w:pPr>
              <w:rPr>
                <w:lang w:val="fr-CH" w:eastAsia="fr-FR"/>
              </w:rPr>
            </w:pP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DEB"/>
          </w:tcPr>
          <w:p w:rsidRPr="00375315" w:rsidR="00D80E98" w:rsidP="00C11A67" w:rsidRDefault="00D80E98" w14:paraId="2278E3F0" w14:textId="77777777">
            <w:pPr>
              <w:rPr>
                <w:lang w:val="fr-CH" w:eastAsia="fr-FR"/>
              </w:rPr>
            </w:pPr>
          </w:p>
        </w:tc>
      </w:tr>
    </w:tbl>
    <w:p w:rsidRPr="00375315" w:rsidR="008450BA" w:rsidRDefault="00D342CE" w14:paraId="63D339F1" w14:textId="77777777">
      <w:pPr>
        <w:ind w:right="487"/>
        <w:rPr>
          <w:rFonts w:cs="Arial"/>
          <w:b/>
          <w:lang w:val="fr-CH"/>
        </w:rPr>
      </w:pPr>
      <w:r>
        <w:rPr>
          <w:rFonts w:cs="Arial"/>
          <w:b/>
          <w:lang w:val="fr-CH"/>
        </w:rPr>
        <w:br w:type="page"/>
      </w:r>
    </w:p>
    <w:tbl>
      <w:tblPr>
        <w:tblW w:w="4993" w:type="pct"/>
        <w:tblInd w:w="-72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6454"/>
        <w:gridCol w:w="4350"/>
      </w:tblGrid>
      <w:tr w:rsidRPr="00375315" w:rsidR="00D80E98" w:rsidTr="00AA055F" w14:paraId="22463CE9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375315" w:rsidR="00D80E98" w:rsidP="00C11A67" w:rsidRDefault="00AA055F" w14:paraId="3962D11B" w14:textId="77777777">
            <w:pPr>
              <w:rPr>
                <w:rFonts w:cs="Arial"/>
                <w:b/>
                <w:lang w:val="fr-CH" w:eastAsia="fr-FR"/>
              </w:rPr>
            </w:pPr>
            <w:r>
              <w:rPr>
                <w:rFonts w:cs="Arial"/>
                <w:b/>
                <w:lang w:val="fr-CH" w:eastAsia="fr-FR"/>
              </w:rPr>
              <w:lastRenderedPageBreak/>
              <w:t>B3 Collections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375315" w:rsidR="00D80E98" w:rsidP="00B95B7C" w:rsidRDefault="00AA055F" w14:paraId="1EFCCAA2" w14:textId="77777777">
            <w:pPr>
              <w:rPr>
                <w:b/>
                <w:lang w:val="fr-CH" w:eastAsia="fr-FR"/>
              </w:rPr>
            </w:pPr>
            <w:r>
              <w:rPr>
                <w:b/>
                <w:bCs/>
                <w:lang w:val="fr-CH" w:eastAsia="fr-FR"/>
              </w:rPr>
              <w:t>Bilan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  <w:vAlign w:val="center"/>
          </w:tcPr>
          <w:p w:rsidRPr="00375315" w:rsidR="00D80E98" w:rsidP="00AA055F" w:rsidRDefault="00D80E98" w14:paraId="62F669D0" w14:textId="77777777">
            <w:pPr>
              <w:rPr>
                <w:b/>
                <w:lang w:val="fr-CH" w:eastAsia="fr-FR"/>
              </w:rPr>
            </w:pPr>
            <w:r>
              <w:rPr>
                <w:bCs/>
                <w:lang w:val="fr-CH" w:eastAsia="fr-FR"/>
              </w:rPr>
              <w:t>Actions à entreprendre</w:t>
            </w:r>
          </w:p>
        </w:tc>
      </w:tr>
      <w:tr w:rsidRPr="00375315" w:rsidR="00D80E98" w:rsidTr="00AA055F" w14:paraId="42103262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773C" w:rsidP="000F4710" w:rsidRDefault="00DB773C" w14:paraId="7B9B8325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P</w:t>
            </w:r>
            <w:r w:rsidRPr="00CF2D32" w:rsidR="00D80E98">
              <w:rPr>
                <w:lang w:val="fr-CH" w:eastAsia="fr-FR"/>
              </w:rPr>
              <w:t>olitiq</w:t>
            </w:r>
            <w:r>
              <w:rPr>
                <w:lang w:val="fr-CH" w:eastAsia="fr-FR"/>
              </w:rPr>
              <w:t>ue documentaire</w:t>
            </w:r>
          </w:p>
          <w:p w:rsidR="00DB773C" w:rsidP="000F4710" w:rsidRDefault="00DB773C" w14:paraId="18030DBE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Analyse du fonds</w:t>
            </w:r>
          </w:p>
          <w:p w:rsidR="00DB773C" w:rsidP="000F4710" w:rsidRDefault="00DB773C" w14:paraId="4832E9B2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A</w:t>
            </w:r>
            <w:r w:rsidRPr="00CF2D32" w:rsidR="00D80E98">
              <w:rPr>
                <w:lang w:val="fr-CH" w:eastAsia="fr-FR"/>
              </w:rPr>
              <w:t>ccroissement de la collection</w:t>
            </w:r>
          </w:p>
          <w:p w:rsidR="00D80E98" w:rsidP="000F4710" w:rsidRDefault="00DB773C" w14:paraId="643C29ED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Désherbage</w:t>
            </w:r>
          </w:p>
          <w:p w:rsidRPr="000F4710" w:rsidR="00DB773C" w:rsidP="000F4710" w:rsidRDefault="00DB773C" w14:paraId="73216840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Traitement des documents</w:t>
            </w:r>
          </w:p>
          <w:p w:rsidRPr="000F4710" w:rsidR="00DB773C" w:rsidP="000F4710" w:rsidRDefault="00DB773C" w14:paraId="63A94274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Acquisition</w:t>
            </w:r>
          </w:p>
          <w:p w:rsidRPr="000F4710" w:rsidR="00DB773C" w:rsidP="000F4710" w:rsidRDefault="00DB773C" w14:paraId="6F6748DC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Catalogage</w:t>
            </w:r>
          </w:p>
          <w:p w:rsidRPr="00CF2D32" w:rsidR="006620D1" w:rsidP="000F4710" w:rsidRDefault="00DB773C" w14:paraId="68630F43" w14:textId="77777777">
            <w:pPr>
              <w:numPr>
                <w:ilvl w:val="0"/>
                <w:numId w:val="33"/>
              </w:numPr>
              <w:ind w:left="356" w:hanging="284"/>
              <w:rPr>
                <w:rFonts w:cs="Arial"/>
                <w:lang w:val="fr-CH" w:eastAsia="fr-FR"/>
              </w:rPr>
            </w:pPr>
            <w:r>
              <w:rPr>
                <w:lang w:val="fr-CH" w:eastAsia="fr-FR"/>
              </w:rPr>
              <w:t>E</w:t>
            </w:r>
            <w:r w:rsidRPr="00CF2D32" w:rsidR="006620D1">
              <w:rPr>
                <w:lang w:val="fr-CH" w:eastAsia="fr-FR"/>
              </w:rPr>
              <w:t>quipement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5315" w:rsidR="00D80E98" w:rsidP="00C11A67" w:rsidRDefault="00D80E98" w14:paraId="3B4D7A8C" w14:textId="77777777">
            <w:pPr>
              <w:rPr>
                <w:lang w:val="fr-CH" w:eastAsia="fr-FR"/>
              </w:rPr>
            </w:pP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DEB"/>
          </w:tcPr>
          <w:p w:rsidRPr="00375315" w:rsidR="00D80E98" w:rsidP="00C11A67" w:rsidRDefault="00D80E98" w14:paraId="26631458" w14:textId="77777777">
            <w:pPr>
              <w:rPr>
                <w:lang w:val="fr-CH" w:eastAsia="fr-FR"/>
              </w:rPr>
            </w:pPr>
          </w:p>
        </w:tc>
      </w:tr>
    </w:tbl>
    <w:p w:rsidR="00AE571F" w:rsidRDefault="00AE571F" w14:paraId="0269BF35" w14:textId="77777777">
      <w:pPr>
        <w:ind w:right="487"/>
        <w:rPr>
          <w:rFonts w:cs="Arial"/>
          <w:b/>
          <w:lang w:val="fr-CH"/>
        </w:rPr>
      </w:pPr>
    </w:p>
    <w:tbl>
      <w:tblPr>
        <w:tblW w:w="4993" w:type="pct"/>
        <w:tblInd w:w="-72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6454"/>
        <w:gridCol w:w="4350"/>
      </w:tblGrid>
      <w:tr w:rsidRPr="00375315" w:rsidR="00D80E98" w:rsidTr="00AA055F" w14:paraId="7288D22E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375315" w:rsidR="00D80E98" w:rsidP="00C11A67" w:rsidRDefault="00AA055F" w14:paraId="2DD9136B" w14:textId="77777777">
            <w:pPr>
              <w:rPr>
                <w:rFonts w:cs="Arial"/>
                <w:b/>
                <w:lang w:val="fr-CH" w:eastAsia="fr-FR"/>
              </w:rPr>
            </w:pPr>
            <w:r>
              <w:rPr>
                <w:rFonts w:cs="Arial"/>
                <w:b/>
                <w:lang w:val="fr-CH" w:eastAsia="fr-FR"/>
              </w:rPr>
              <w:t>B4 Service au public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375315" w:rsidR="00D80E98" w:rsidP="00AA055F" w:rsidRDefault="00D80E98" w14:paraId="7BCACE6E" w14:textId="77777777">
            <w:pPr>
              <w:rPr>
                <w:b/>
                <w:lang w:val="fr-CH" w:eastAsia="fr-FR"/>
              </w:rPr>
            </w:pPr>
            <w:r>
              <w:rPr>
                <w:bCs/>
                <w:lang w:val="fr-CH" w:eastAsia="fr-FR"/>
              </w:rPr>
              <w:t>Bilan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  <w:vAlign w:val="center"/>
          </w:tcPr>
          <w:p w:rsidRPr="00375315" w:rsidR="00D80E98" w:rsidP="00AA055F" w:rsidRDefault="00D80E98" w14:paraId="2E5E4BA5" w14:textId="77777777">
            <w:pPr>
              <w:rPr>
                <w:b/>
                <w:lang w:val="fr-CH" w:eastAsia="fr-FR"/>
              </w:rPr>
            </w:pPr>
            <w:r>
              <w:rPr>
                <w:bCs/>
                <w:lang w:val="fr-CH" w:eastAsia="fr-FR"/>
              </w:rPr>
              <w:t>Actions à entreprendre</w:t>
            </w:r>
          </w:p>
        </w:tc>
      </w:tr>
      <w:tr w:rsidRPr="00375315" w:rsidR="00D80E98" w:rsidTr="00AA055F" w14:paraId="1163588A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4710" w:rsidR="006620D1" w:rsidP="000F4710" w:rsidRDefault="006620D1" w14:paraId="05F4155E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Accue</w:t>
            </w:r>
            <w:r w:rsidR="000F4710">
              <w:rPr>
                <w:lang w:val="fr-CH" w:eastAsia="fr-FR"/>
              </w:rPr>
              <w:t>il des clients (nbre de clients, nouveaux inscrits,</w:t>
            </w:r>
            <w:r>
              <w:rPr>
                <w:lang w:val="fr-CH" w:eastAsia="fr-FR"/>
              </w:rPr>
              <w:t xml:space="preserve"> visite</w:t>
            </w:r>
            <w:r w:rsidR="000F4710">
              <w:rPr>
                <w:lang w:val="fr-CH" w:eastAsia="fr-FR"/>
              </w:rPr>
              <w:t>s</w:t>
            </w:r>
            <w:r>
              <w:rPr>
                <w:lang w:val="fr-CH" w:eastAsia="fr-FR"/>
              </w:rPr>
              <w:t>, conflits</w:t>
            </w:r>
            <w:r w:rsidR="00893934">
              <w:rPr>
                <w:lang w:val="fr-CH" w:eastAsia="fr-FR"/>
              </w:rPr>
              <w:t>..</w:t>
            </w:r>
            <w:r w:rsidRPr="000F4710" w:rsidR="00893934">
              <w:rPr>
                <w:lang w:val="fr-CH" w:eastAsia="fr-FR"/>
              </w:rPr>
              <w:t>.)</w:t>
            </w:r>
          </w:p>
          <w:p w:rsidR="006620D1" w:rsidP="000F4710" w:rsidRDefault="006620D1" w14:paraId="7FE464ED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Prêt (prêt par année, rotation de la collection…)</w:t>
            </w:r>
          </w:p>
          <w:p w:rsidR="006620D1" w:rsidP="000F4710" w:rsidRDefault="006620D1" w14:paraId="7800D79F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Service de renseignements</w:t>
            </w:r>
          </w:p>
          <w:p w:rsidRPr="00CF2D32" w:rsidR="006620D1" w:rsidP="000F4710" w:rsidRDefault="006620D1" w14:paraId="535CF4F5" w14:textId="77777777">
            <w:pPr>
              <w:numPr>
                <w:ilvl w:val="0"/>
                <w:numId w:val="33"/>
              </w:numPr>
              <w:ind w:left="356" w:hanging="284"/>
              <w:rPr>
                <w:rFonts w:cs="Arial"/>
                <w:lang w:val="fr-CH" w:eastAsia="fr-FR"/>
              </w:rPr>
            </w:pPr>
            <w:r>
              <w:rPr>
                <w:lang w:val="fr-CH" w:eastAsia="fr-FR"/>
              </w:rPr>
              <w:t>Présentation des médias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5315" w:rsidR="00D80E98" w:rsidP="00C11A67" w:rsidRDefault="00D80E98" w14:paraId="302E4122" w14:textId="77777777">
            <w:pPr>
              <w:rPr>
                <w:lang w:val="fr-CH" w:eastAsia="fr-FR"/>
              </w:rPr>
            </w:pP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DEB"/>
          </w:tcPr>
          <w:p w:rsidRPr="00375315" w:rsidR="00D80E98" w:rsidP="00C11A67" w:rsidRDefault="00D80E98" w14:paraId="79857EEE" w14:textId="77777777">
            <w:pPr>
              <w:rPr>
                <w:lang w:val="fr-CH" w:eastAsia="fr-FR"/>
              </w:rPr>
            </w:pPr>
          </w:p>
        </w:tc>
      </w:tr>
    </w:tbl>
    <w:p w:rsidR="000711DF" w:rsidRDefault="000711DF" w14:paraId="2B486526" w14:textId="77777777">
      <w:pPr>
        <w:ind w:right="487"/>
        <w:rPr>
          <w:rFonts w:cs="Arial"/>
          <w:b/>
          <w:lang w:val="fr-CH"/>
        </w:rPr>
      </w:pPr>
    </w:p>
    <w:tbl>
      <w:tblPr>
        <w:tblW w:w="4993" w:type="pct"/>
        <w:tblInd w:w="-72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6454"/>
        <w:gridCol w:w="4350"/>
      </w:tblGrid>
      <w:tr w:rsidRPr="00375315" w:rsidR="00D80E98" w:rsidTr="00AA055F" w14:paraId="30B4CA09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375315" w:rsidR="00D80E98" w:rsidP="00C11A67" w:rsidRDefault="00AA055F" w14:paraId="135D336E" w14:textId="77777777">
            <w:pPr>
              <w:rPr>
                <w:rFonts w:cs="Arial"/>
                <w:b/>
                <w:lang w:val="fr-CH" w:eastAsia="fr-FR"/>
              </w:rPr>
            </w:pPr>
            <w:r>
              <w:rPr>
                <w:rFonts w:cs="Arial"/>
                <w:b/>
                <w:lang w:val="fr-CH" w:eastAsia="fr-FR"/>
              </w:rPr>
              <w:t>B5 Médiation culturelle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375315" w:rsidR="00D80E98" w:rsidP="00AA055F" w:rsidRDefault="00D80E98" w14:paraId="798AC784" w14:textId="77777777">
            <w:pPr>
              <w:rPr>
                <w:b/>
                <w:lang w:val="fr-CH" w:eastAsia="fr-FR"/>
              </w:rPr>
            </w:pPr>
            <w:r>
              <w:rPr>
                <w:bCs/>
                <w:lang w:val="fr-CH" w:eastAsia="fr-FR"/>
              </w:rPr>
              <w:t>Bilan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8E7"/>
            <w:vAlign w:val="center"/>
          </w:tcPr>
          <w:p w:rsidRPr="00375315" w:rsidR="00D80E98" w:rsidP="00AA055F" w:rsidRDefault="00D80E98" w14:paraId="5C151ADF" w14:textId="77777777">
            <w:pPr>
              <w:rPr>
                <w:b/>
                <w:lang w:val="fr-CH" w:eastAsia="fr-FR"/>
              </w:rPr>
            </w:pPr>
            <w:r>
              <w:rPr>
                <w:bCs/>
                <w:lang w:val="fr-CH" w:eastAsia="fr-FR"/>
              </w:rPr>
              <w:t>Actions à entreprendre</w:t>
            </w:r>
          </w:p>
        </w:tc>
      </w:tr>
      <w:tr w:rsidRPr="00375315" w:rsidR="00D80E98" w:rsidTr="00AA055F" w14:paraId="03E31F59" w14:textId="77777777">
        <w:trPr>
          <w:trHeight w:val="240"/>
        </w:trPr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0D1" w:rsidP="000F4710" w:rsidRDefault="00A87ADD" w14:paraId="22B779C3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Politique d’animation</w:t>
            </w:r>
          </w:p>
          <w:p w:rsidR="006620D1" w:rsidP="000F4710" w:rsidRDefault="006620D1" w14:paraId="73C6F40B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Planification des animations </w:t>
            </w:r>
          </w:p>
          <w:p w:rsidRPr="000F4710" w:rsidR="00D80E98" w:rsidP="000F4710" w:rsidRDefault="006620D1" w14:paraId="328D51C4" w14:textId="77777777">
            <w:pPr>
              <w:numPr>
                <w:ilvl w:val="0"/>
                <w:numId w:val="33"/>
              </w:numPr>
              <w:ind w:left="356" w:hanging="284"/>
              <w:rPr>
                <w:lang w:val="fr-CH" w:eastAsia="fr-FR"/>
              </w:rPr>
            </w:pPr>
            <w:r>
              <w:rPr>
                <w:lang w:val="fr-CH" w:eastAsia="fr-FR"/>
              </w:rPr>
              <w:t>Communication (outils de communication, médias…)</w:t>
            </w:r>
          </w:p>
          <w:p w:rsidRPr="00CF2D32" w:rsidR="006620D1" w:rsidP="000F4710" w:rsidRDefault="006620D1" w14:paraId="7286AB22" w14:textId="77777777">
            <w:pPr>
              <w:numPr>
                <w:ilvl w:val="0"/>
                <w:numId w:val="33"/>
              </w:numPr>
              <w:ind w:left="356" w:hanging="284"/>
              <w:rPr>
                <w:rFonts w:cs="Arial"/>
                <w:lang w:val="fr-CH" w:eastAsia="fr-FR"/>
              </w:rPr>
            </w:pPr>
            <w:r>
              <w:rPr>
                <w:lang w:val="fr-CH" w:eastAsia="fr-FR"/>
              </w:rPr>
              <w:t>Partenariat (école, associations, autres bibliothèques, B</w:t>
            </w:r>
            <w:r w:rsidR="000F4710">
              <w:rPr>
                <w:lang w:val="fr-CH" w:eastAsia="fr-FR"/>
              </w:rPr>
              <w:t>VR</w:t>
            </w:r>
            <w:r>
              <w:rPr>
                <w:lang w:val="fr-CH" w:eastAsia="fr-FR"/>
              </w:rPr>
              <w:t>…)</w:t>
            </w:r>
          </w:p>
        </w:tc>
        <w:tc>
          <w:tcPr>
            <w:tcW w:w="2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5315" w:rsidR="00D80E98" w:rsidP="00C11A67" w:rsidRDefault="00D80E98" w14:paraId="33603CE0" w14:textId="77777777">
            <w:pPr>
              <w:rPr>
                <w:lang w:val="fr-CH" w:eastAsia="fr-FR"/>
              </w:rPr>
            </w:pP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DEB"/>
          </w:tcPr>
          <w:p w:rsidRPr="00375315" w:rsidR="00D80E98" w:rsidP="00C11A67" w:rsidRDefault="00D80E98" w14:paraId="0E0C2B3B" w14:textId="77777777">
            <w:pPr>
              <w:rPr>
                <w:lang w:val="fr-CH" w:eastAsia="fr-FR"/>
              </w:rPr>
            </w:pPr>
          </w:p>
        </w:tc>
      </w:tr>
    </w:tbl>
    <w:p w:rsidRPr="00375315" w:rsidR="008A5ABE" w:rsidP="00121C2B" w:rsidRDefault="004E2C5C" w14:paraId="3B36538D" w14:textId="77777777">
      <w:pPr>
        <w:pStyle w:val="Titre"/>
        <w:numPr>
          <w:ilvl w:val="0"/>
          <w:numId w:val="0"/>
        </w:numPr>
        <w:rPr>
          <w:lang w:val="fr-CH"/>
        </w:rPr>
      </w:pPr>
      <w:bookmarkStart w:name="_Toc421086686" w:id="6"/>
      <w:bookmarkStart w:name="_Toc421087211" w:id="7"/>
      <w:bookmarkStart w:name="_Toc421796179" w:id="8"/>
      <w:r>
        <w:rPr>
          <w:lang w:val="fr-CH"/>
        </w:rPr>
        <w:br w:type="page"/>
      </w:r>
      <w:r w:rsidRPr="00375315" w:rsidR="00F53C90">
        <w:rPr>
          <w:lang w:val="fr-CH"/>
        </w:rPr>
        <w:lastRenderedPageBreak/>
        <w:t>Evaluation</w:t>
      </w:r>
      <w:r w:rsidR="003D24B0">
        <w:rPr>
          <w:lang w:val="fr-CH"/>
        </w:rPr>
        <w:t xml:space="preserve"> </w:t>
      </w:r>
      <w:r w:rsidRPr="00375315" w:rsidR="00F53C90">
        <w:rPr>
          <w:lang w:val="fr-CH"/>
        </w:rPr>
        <w:t>de</w:t>
      </w:r>
      <w:r w:rsidRPr="00375315" w:rsidR="0037356A">
        <w:rPr>
          <w:lang w:val="fr-CH"/>
        </w:rPr>
        <w:t xml:space="preserve"> </w:t>
      </w:r>
      <w:r w:rsidRPr="00375315" w:rsidR="008A5ABE">
        <w:rPr>
          <w:lang w:val="fr-CH"/>
        </w:rPr>
        <w:t>BiblioValais</w:t>
      </w:r>
      <w:bookmarkEnd w:id="6"/>
      <w:bookmarkEnd w:id="7"/>
      <w:bookmarkEnd w:id="8"/>
    </w:p>
    <w:p w:rsidR="005F415E" w:rsidP="00893934" w:rsidRDefault="005F415E" w14:paraId="2E30273C" w14:textId="77777777">
      <w:pPr>
        <w:spacing w:after="360"/>
        <w:rPr>
          <w:rFonts w:cs="Arial"/>
          <w:lang w:val="fr-CH"/>
        </w:rPr>
      </w:pPr>
      <w:r>
        <w:rPr>
          <w:rFonts w:cs="Arial"/>
          <w:lang w:val="fr-CH"/>
        </w:rPr>
        <w:t xml:space="preserve">Merci de nous </w:t>
      </w:r>
      <w:r w:rsidRPr="002E4313">
        <w:rPr>
          <w:rFonts w:cs="Arial"/>
          <w:lang w:val="fr-CH"/>
        </w:rPr>
        <w:t xml:space="preserve">faire </w:t>
      </w:r>
      <w:r w:rsidRPr="002E4313" w:rsidR="00750D07">
        <w:rPr>
          <w:rFonts w:cs="Arial"/>
          <w:lang w:val="fr-CH"/>
        </w:rPr>
        <w:t xml:space="preserve">part </w:t>
      </w:r>
      <w:r w:rsidRPr="002E4313">
        <w:rPr>
          <w:rFonts w:cs="Arial"/>
          <w:lang w:val="fr-CH"/>
        </w:rPr>
        <w:t>de</w:t>
      </w:r>
      <w:r>
        <w:rPr>
          <w:rFonts w:cs="Arial"/>
          <w:lang w:val="fr-CH"/>
        </w:rPr>
        <w:t xml:space="preserve"> propositions d’amélioration</w:t>
      </w:r>
      <w:r w:rsidR="00750D07">
        <w:rPr>
          <w:rFonts w:cs="Arial"/>
          <w:lang w:val="fr-CH"/>
        </w:rPr>
        <w:t xml:space="preserve">, </w:t>
      </w:r>
      <w:r w:rsidRPr="00750D07" w:rsidR="00750D07">
        <w:rPr>
          <w:rFonts w:cs="Arial"/>
          <w:color w:val="FF0000"/>
          <w:lang w:val="fr-CH"/>
        </w:rPr>
        <w:t>en</w:t>
      </w:r>
      <w:r w:rsidRPr="00750D07">
        <w:rPr>
          <w:rFonts w:cs="Arial"/>
          <w:color w:val="FF0000"/>
          <w:lang w:val="fr-CH"/>
        </w:rPr>
        <w:t xml:space="preserve"> </w:t>
      </w:r>
      <w:r w:rsidRPr="00750D07" w:rsidR="00750D07">
        <w:rPr>
          <w:rFonts w:cs="Arial"/>
          <w:color w:val="FF0000"/>
          <w:lang w:val="fr-CH"/>
        </w:rPr>
        <w:t xml:space="preserve">particulier </w:t>
      </w:r>
      <w:r>
        <w:rPr>
          <w:rFonts w:cs="Arial"/>
          <w:lang w:val="fr-CH"/>
        </w:rPr>
        <w:t>si vous ave</w:t>
      </w:r>
      <w:r w:rsidR="00750D07">
        <w:rPr>
          <w:rFonts w:cs="Arial"/>
          <w:lang w:val="fr-CH"/>
        </w:rPr>
        <w:t xml:space="preserve">z répondu </w:t>
      </w:r>
      <w:r w:rsidRPr="00750D07" w:rsidR="00750D07">
        <w:rPr>
          <w:rFonts w:cs="Arial"/>
          <w:color w:val="FF0000"/>
          <w:lang w:val="fr-CH"/>
        </w:rPr>
        <w:t xml:space="preserve">« Moyennement satisfait » ou « Pas du tout  satisfait» </w:t>
      </w:r>
      <w:r>
        <w:rPr>
          <w:rFonts w:cs="Arial"/>
          <w:lang w:val="fr-CH"/>
        </w:rPr>
        <w:t>ci-dessous</w:t>
      </w:r>
      <w:r w:rsidR="00750D07">
        <w:rPr>
          <w:rFonts w:cs="Arial"/>
          <w:lang w:val="fr-CH"/>
        </w:rPr>
        <w:t>.</w:t>
      </w:r>
    </w:p>
    <w:tbl>
      <w:tblPr>
        <w:tblW w:w="4993" w:type="pct"/>
        <w:tblInd w:w="-72" w:type="dxa"/>
        <w:tblBorders>
          <w:bottom w:val="single" w:color="auto" w:sz="4" w:space="0"/>
          <w:insideH w:val="single" w:color="auto" w:sz="4" w:space="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1413"/>
        <w:gridCol w:w="1448"/>
        <w:gridCol w:w="1468"/>
        <w:gridCol w:w="1434"/>
        <w:gridCol w:w="4208"/>
      </w:tblGrid>
      <w:tr w:rsidRPr="00375315" w:rsidR="003D24B0" w:rsidTr="31CD8C31" w14:paraId="519F8469" w14:textId="77777777">
        <w:trPr>
          <w:trHeight w:val="300"/>
        </w:trPr>
        <w:tc>
          <w:tcPr>
            <w:tcW w:w="1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75315" w:rsidR="00D342CE" w:rsidP="0060329E" w:rsidRDefault="00D342CE" w14:paraId="085DE891" w14:textId="77777777">
            <w:pPr>
              <w:spacing w:before="2" w:after="2"/>
              <w:ind w:left="-57"/>
              <w:rPr>
                <w:b/>
                <w:bCs/>
                <w:lang w:val="fr-CH" w:eastAsia="fr-FR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Pr="00375315" w:rsidR="00D342CE" w:rsidP="0060329E" w:rsidRDefault="00D342CE" w14:paraId="15AFA5E5" w14:textId="77777777">
            <w:pPr>
              <w:rPr>
                <w:bCs/>
                <w:lang w:val="fr-CH" w:eastAsia="fr-FR"/>
              </w:rPr>
            </w:pPr>
            <w:r>
              <w:rPr>
                <w:bCs/>
                <w:lang w:val="fr-CH" w:eastAsia="fr-FR"/>
              </w:rPr>
              <w:t>Très satisfait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Pr="00375315" w:rsidR="00D342CE" w:rsidP="00D342CE" w:rsidRDefault="00D342CE" w14:paraId="0E7C03E8" w14:textId="77777777">
            <w:pPr>
              <w:rPr>
                <w:bCs/>
                <w:lang w:val="fr-CH" w:eastAsia="fr-FR"/>
              </w:rPr>
            </w:pPr>
            <w:r>
              <w:rPr>
                <w:bCs/>
                <w:lang w:val="fr-CH" w:eastAsia="fr-FR"/>
              </w:rPr>
              <w:t xml:space="preserve">Satisfait 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Pr="00375315" w:rsidR="00D342CE" w:rsidP="0060329E" w:rsidRDefault="00D342CE" w14:paraId="46AE9A39" w14:textId="77777777">
            <w:pPr>
              <w:rPr>
                <w:bCs/>
                <w:lang w:val="fr-CH" w:eastAsia="fr-FR"/>
              </w:rPr>
            </w:pPr>
            <w:r>
              <w:rPr>
                <w:bCs/>
                <w:lang w:val="fr-CH" w:eastAsia="fr-FR"/>
              </w:rPr>
              <w:t>Moyennement satisfait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75315" w:rsidR="00D342CE" w:rsidP="00D342CE" w:rsidRDefault="00D342CE" w14:paraId="335F465D" w14:textId="77777777">
            <w:pPr>
              <w:rPr>
                <w:bCs/>
                <w:lang w:val="fr-CH" w:eastAsia="fr-FR"/>
              </w:rPr>
            </w:pPr>
            <w:r>
              <w:rPr>
                <w:bCs/>
                <w:lang w:val="fr-CH" w:eastAsia="fr-FR"/>
              </w:rPr>
              <w:t>Pas du tout satisfait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0678E" w:rsidR="00D342CE" w:rsidP="00D342CE" w:rsidRDefault="00D342CE" w14:paraId="691B2677" w14:textId="77777777">
            <w:pPr>
              <w:rPr>
                <w:b/>
                <w:bCs/>
                <w:lang w:val="fr-CH" w:eastAsia="fr-FR"/>
              </w:rPr>
            </w:pPr>
            <w:r w:rsidRPr="00D0678E">
              <w:rPr>
                <w:b/>
                <w:bCs/>
                <w:lang w:val="fr-CH" w:eastAsia="fr-FR"/>
              </w:rPr>
              <w:t>Remarque</w:t>
            </w:r>
            <w:r w:rsidR="00D0678E">
              <w:rPr>
                <w:b/>
                <w:bCs/>
                <w:lang w:val="fr-CH" w:eastAsia="fr-FR"/>
              </w:rPr>
              <w:t>s</w:t>
            </w:r>
            <w:r w:rsidRPr="00D0678E">
              <w:rPr>
                <w:b/>
                <w:bCs/>
                <w:lang w:val="fr-CH" w:eastAsia="fr-FR"/>
              </w:rPr>
              <w:t xml:space="preserve"> et propositions d’amélioration</w:t>
            </w:r>
          </w:p>
        </w:tc>
      </w:tr>
      <w:tr w:rsidRPr="00375315" w:rsidR="00D342CE" w:rsidTr="31CD8C31" w14:paraId="713F07B6" w14:textId="77777777">
        <w:trPr>
          <w:trHeight w:val="240"/>
        </w:trPr>
        <w:tc>
          <w:tcPr>
            <w:tcW w:w="15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75315" w:rsidR="00D342CE" w:rsidP="00C5030C" w:rsidRDefault="00D342CE" w14:paraId="6FA7A089" w14:textId="77777777">
            <w:pPr>
              <w:spacing w:before="2" w:after="2"/>
              <w:ind w:left="72"/>
              <w:rPr>
                <w:lang w:val="fr-CH" w:eastAsia="fr-FR"/>
              </w:rPr>
            </w:pPr>
            <w:r w:rsidRPr="00375315">
              <w:rPr>
                <w:lang w:val="fr-CH" w:eastAsia="fr-FR"/>
              </w:rPr>
              <w:t>Assemblée général</w:t>
            </w:r>
            <w:r w:rsidR="00D0678E">
              <w:rPr>
                <w:lang w:val="fr-CH" w:eastAsia="fr-FR"/>
              </w:rPr>
              <w:t>e</w:t>
            </w:r>
          </w:p>
        </w:tc>
        <w:bookmarkStart w:name="_Hlk4574332" w:displacedByCustomXml="next" w:id="9"/>
        <w:sdt>
          <w:sdtPr>
            <w:id w:val="73159192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F40E9A" w14:paraId="0CC6934C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bookmarkEnd w:displacedByCustomXml="prev" w:id="9"/>
        <w:sdt>
          <w:sdtPr>
            <w:id w:val="191728379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390D70E6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86556899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53B0FA6D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98274014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9812A6" w14:paraId="4783FD64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75315" w:rsidR="00C5030C" w:rsidP="0060329E" w:rsidRDefault="00C5030C" w14:paraId="2D9CBE58" w14:textId="77777777">
            <w:pPr>
              <w:rPr>
                <w:lang w:val="fr-CH" w:eastAsia="fr-FR"/>
              </w:rPr>
            </w:pPr>
          </w:p>
        </w:tc>
      </w:tr>
      <w:tr w:rsidRPr="00375315" w:rsidR="00D342CE" w:rsidTr="31CD8C31" w14:paraId="1AF9EBC1" w14:textId="77777777">
        <w:trPr>
          <w:trHeight w:val="240"/>
        </w:trPr>
        <w:tc>
          <w:tcPr>
            <w:tcW w:w="15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D342CE" w:rsidP="00C5030C" w:rsidRDefault="004B5675" w14:paraId="1A17D7D7" w14:textId="77777777">
            <w:pPr>
              <w:spacing w:before="2" w:after="2"/>
              <w:ind w:left="72"/>
              <w:rPr>
                <w:lang w:val="fr-CH" w:eastAsia="fr-FR"/>
              </w:rPr>
            </w:pPr>
            <w:r>
              <w:rPr>
                <w:lang w:val="fr-CH" w:eastAsia="fr-FR"/>
              </w:rPr>
              <w:t>Communication</w:t>
            </w:r>
          </w:p>
          <w:p w:rsidRPr="00375315" w:rsidR="00D342CE" w:rsidP="00C5030C" w:rsidRDefault="00D342CE" w14:paraId="1FC01D5D" w14:textId="77777777">
            <w:pPr>
              <w:spacing w:before="2" w:after="2"/>
              <w:ind w:left="72"/>
              <w:rPr>
                <w:lang w:val="fr-CH" w:eastAsia="fr-FR"/>
              </w:rPr>
            </w:pPr>
            <w:r w:rsidRPr="00375315">
              <w:rPr>
                <w:lang w:val="fr-CH" w:eastAsia="fr-FR"/>
              </w:rPr>
              <w:t>(comité, association, bilinguisme)</w:t>
            </w:r>
          </w:p>
        </w:tc>
        <w:sdt>
          <w:sdtPr>
            <w:id w:val="-112530008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28332C7D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77317162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4E3E77A0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09158519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4D800227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24739870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42DF6184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75315" w:rsidR="00D0678E" w:rsidP="0060329E" w:rsidRDefault="00D0678E" w14:paraId="0EACEC82" w14:textId="77777777">
            <w:pPr>
              <w:rPr>
                <w:lang w:val="fr-CH" w:eastAsia="fr-FR"/>
              </w:rPr>
            </w:pPr>
          </w:p>
        </w:tc>
      </w:tr>
      <w:tr w:rsidRPr="00375315" w:rsidR="00D342CE" w:rsidTr="31CD8C31" w14:paraId="7658F3EF" w14:textId="77777777">
        <w:trPr>
          <w:trHeight w:val="240"/>
        </w:trPr>
        <w:tc>
          <w:tcPr>
            <w:tcW w:w="15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D342CE" w:rsidP="00C5030C" w:rsidRDefault="00D342CE" w14:paraId="00D60B42" w14:textId="77777777">
            <w:pPr>
              <w:spacing w:before="2" w:after="2"/>
              <w:ind w:left="72"/>
              <w:rPr>
                <w:lang w:val="fr-CH" w:eastAsia="fr-FR"/>
              </w:rPr>
            </w:pPr>
            <w:r w:rsidRPr="00375315">
              <w:rPr>
                <w:lang w:val="fr-CH" w:eastAsia="fr-FR"/>
              </w:rPr>
              <w:t>Plateforme réseau</w:t>
            </w:r>
          </w:p>
          <w:p w:rsidRPr="00375315" w:rsidR="00D342CE" w:rsidP="00C5030C" w:rsidRDefault="00D342CE" w14:paraId="2E7A82AC" w14:textId="4F7B79D6">
            <w:pPr>
              <w:spacing w:before="2" w:after="2"/>
              <w:ind w:left="72"/>
              <w:rPr>
                <w:lang w:val="fr-CH" w:eastAsia="fr-FR"/>
              </w:rPr>
            </w:pPr>
            <w:r w:rsidRPr="31CD8C31" w:rsidR="00D342CE">
              <w:rPr>
                <w:lang w:val="fr-CH" w:eastAsia="fr-FR"/>
              </w:rPr>
              <w:t>(</w:t>
            </w:r>
            <w:r w:rsidRPr="31CD8C31" w:rsidR="56C81B91">
              <w:rPr>
                <w:lang w:val="fr-CH" w:eastAsia="fr-FR"/>
              </w:rPr>
              <w:t>Extranet - Forum</w:t>
            </w:r>
            <w:r w:rsidRPr="31CD8C31" w:rsidR="00D342CE">
              <w:rPr>
                <w:lang w:val="fr-CH" w:eastAsia="fr-FR"/>
              </w:rPr>
              <w:t>)</w:t>
            </w:r>
          </w:p>
        </w:tc>
        <w:sdt>
          <w:sdtPr>
            <w:id w:val="-14604981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2CF3D3F5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191900362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21172A52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05004303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10BF527D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24223596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16CC3435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75315" w:rsidR="00D0678E" w:rsidP="0060329E" w:rsidRDefault="00D0678E" w14:paraId="32FB8638" w14:textId="77777777">
            <w:pPr>
              <w:rPr>
                <w:lang w:val="fr-CH" w:eastAsia="fr-FR"/>
              </w:rPr>
            </w:pPr>
          </w:p>
        </w:tc>
      </w:tr>
      <w:tr w:rsidRPr="00375315" w:rsidR="00D342CE" w:rsidTr="31CD8C31" w14:paraId="243C11EB" w14:textId="77777777">
        <w:trPr>
          <w:trHeight w:val="240"/>
        </w:trPr>
        <w:tc>
          <w:tcPr>
            <w:tcW w:w="15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D342CE" w:rsidP="00C5030C" w:rsidRDefault="00D342CE" w14:paraId="4D931B5C" w14:textId="77777777">
            <w:pPr>
              <w:spacing w:before="2" w:after="2"/>
              <w:ind w:left="72"/>
              <w:rPr>
                <w:lang w:val="fr-CH" w:eastAsia="fr-FR"/>
              </w:rPr>
            </w:pPr>
            <w:r w:rsidRPr="00375315">
              <w:rPr>
                <w:lang w:val="fr-CH" w:eastAsia="fr-FR"/>
              </w:rPr>
              <w:t>Documents BVE et gestion qualité</w:t>
            </w:r>
          </w:p>
          <w:p w:rsidRPr="00375315" w:rsidR="00D342CE" w:rsidP="00C5030C" w:rsidRDefault="00D342CE" w14:paraId="1F8D8080" w14:textId="77777777">
            <w:pPr>
              <w:spacing w:before="2" w:after="2"/>
              <w:ind w:left="72"/>
              <w:rPr>
                <w:lang w:val="fr-CH" w:eastAsia="fr-FR"/>
              </w:rPr>
            </w:pPr>
            <w:r w:rsidRPr="00375315">
              <w:rPr>
                <w:lang w:val="fr-CH" w:eastAsia="fr-FR"/>
              </w:rPr>
              <w:t>(revue direction, outil statistiques, audits…)</w:t>
            </w:r>
          </w:p>
        </w:tc>
        <w:sdt>
          <w:sdtPr>
            <w:id w:val="260121601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12876D71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151205883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707E51B4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1511977669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3911556F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57705598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690764A7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75315" w:rsidR="00D0678E" w:rsidP="0060329E" w:rsidRDefault="00D0678E" w14:paraId="5BAD58FF" w14:textId="77777777">
            <w:pPr>
              <w:rPr>
                <w:lang w:val="fr-CH" w:eastAsia="fr-FR"/>
              </w:rPr>
            </w:pPr>
          </w:p>
        </w:tc>
      </w:tr>
      <w:tr w:rsidRPr="00375315" w:rsidR="00D342CE" w:rsidTr="31CD8C31" w14:paraId="151623AE" w14:textId="77777777">
        <w:trPr>
          <w:trHeight w:val="240"/>
        </w:trPr>
        <w:tc>
          <w:tcPr>
            <w:tcW w:w="15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D342CE" w:rsidP="00C5030C" w:rsidRDefault="00D342CE" w14:paraId="2F8831B3" w14:textId="77777777">
            <w:pPr>
              <w:spacing w:before="2" w:after="2"/>
              <w:ind w:left="72"/>
              <w:rPr>
                <w:lang w:val="fr-CH" w:eastAsia="fr-FR"/>
              </w:rPr>
            </w:pPr>
            <w:r w:rsidRPr="00375315">
              <w:rPr>
                <w:lang w:val="fr-CH" w:eastAsia="fr-FR"/>
              </w:rPr>
              <w:t>Formations et formations continues</w:t>
            </w:r>
          </w:p>
          <w:p w:rsidRPr="00375315" w:rsidR="00D342CE" w:rsidP="00C5030C" w:rsidRDefault="00750D07" w14:paraId="16E764E4" w14:textId="77777777">
            <w:pPr>
              <w:spacing w:before="2" w:after="2"/>
              <w:ind w:left="72"/>
              <w:rPr>
                <w:lang w:val="fr-CH" w:eastAsia="fr-FR"/>
              </w:rPr>
            </w:pPr>
            <w:r>
              <w:rPr>
                <w:lang w:val="fr-CH" w:eastAsia="fr-FR"/>
              </w:rPr>
              <w:t>(données par</w:t>
            </w:r>
            <w:r w:rsidR="00D342CE">
              <w:rPr>
                <w:lang w:val="fr-CH" w:eastAsia="fr-FR"/>
              </w:rPr>
              <w:t xml:space="preserve"> BiblioValais </w:t>
            </w:r>
            <w:r w:rsidRPr="00750D07">
              <w:rPr>
                <w:color w:val="FF0000"/>
                <w:lang w:val="fr-CH" w:eastAsia="fr-FR"/>
              </w:rPr>
              <w:t>exclusivement</w:t>
            </w:r>
            <w:r w:rsidR="00D342CE">
              <w:rPr>
                <w:lang w:val="fr-CH" w:eastAsia="fr-FR"/>
              </w:rPr>
              <w:t>)</w:t>
            </w:r>
          </w:p>
        </w:tc>
        <w:sdt>
          <w:sdtPr>
            <w:id w:val="-187368361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46162F88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434788265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5C2A50CB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41455087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5E6A5429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3431943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302B8F9F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75315" w:rsidR="00D0678E" w:rsidP="0060329E" w:rsidRDefault="00D0678E" w14:paraId="1231A1BA" w14:textId="77777777">
            <w:pPr>
              <w:rPr>
                <w:lang w:val="fr-CH" w:eastAsia="fr-FR"/>
              </w:rPr>
            </w:pPr>
          </w:p>
        </w:tc>
      </w:tr>
      <w:tr w:rsidRPr="00375315" w:rsidR="00D342CE" w:rsidTr="31CD8C31" w14:paraId="27BE2C3F" w14:textId="77777777">
        <w:trPr>
          <w:trHeight w:val="240"/>
        </w:trPr>
        <w:tc>
          <w:tcPr>
            <w:tcW w:w="15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75315" w:rsidR="00D342CE" w:rsidP="00C5030C" w:rsidRDefault="00D342CE" w14:paraId="0D638C27" w14:textId="77777777">
            <w:pPr>
              <w:spacing w:before="2" w:after="2"/>
              <w:ind w:left="72"/>
              <w:rPr>
                <w:lang w:val="fr-CH" w:eastAsia="fr-FR"/>
              </w:rPr>
            </w:pPr>
            <w:r>
              <w:rPr>
                <w:lang w:val="fr-CH" w:eastAsia="fr-FR"/>
              </w:rPr>
              <w:t>Coaching et</w:t>
            </w:r>
            <w:r w:rsidRPr="00375315">
              <w:rPr>
                <w:lang w:val="fr-CH" w:eastAsia="fr-FR"/>
              </w:rPr>
              <w:t xml:space="preserve"> accompagnement</w:t>
            </w:r>
          </w:p>
        </w:tc>
        <w:sdt>
          <w:sdtPr>
            <w:id w:val="1341896074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3F0461A6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233902455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262300F6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2011515798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27E8A72C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64266005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2362199B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75315" w:rsidR="00D0678E" w:rsidP="0060329E" w:rsidRDefault="00D0678E" w14:paraId="057D01E4" w14:textId="77777777">
            <w:pPr>
              <w:rPr>
                <w:lang w:val="fr-CH" w:eastAsia="fr-FR"/>
              </w:rPr>
            </w:pPr>
          </w:p>
        </w:tc>
      </w:tr>
      <w:tr w:rsidRPr="00375315" w:rsidR="00D342CE" w:rsidTr="31CD8C31" w14:paraId="06895744" w14:textId="77777777">
        <w:trPr>
          <w:trHeight w:val="240"/>
        </w:trPr>
        <w:tc>
          <w:tcPr>
            <w:tcW w:w="15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75315" w:rsidR="00D342CE" w:rsidP="00C5030C" w:rsidRDefault="00D342CE" w14:paraId="45B42B01" w14:textId="77777777">
            <w:pPr>
              <w:spacing w:before="2" w:after="2"/>
              <w:ind w:left="72"/>
              <w:rPr>
                <w:lang w:val="fr-CH" w:eastAsia="fr-FR"/>
              </w:rPr>
            </w:pPr>
            <w:r>
              <w:rPr>
                <w:lang w:val="fr-CH" w:eastAsia="fr-FR"/>
              </w:rPr>
              <w:t>Autre</w:t>
            </w:r>
          </w:p>
        </w:tc>
        <w:sdt>
          <w:sdtPr>
            <w:id w:val="-65198379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89" w:type="pct"/>
                <w:tcBorders>
                  <w:top w:val="single" w:color="auto" w:sz="4" w:space="0"/>
                  <w:lef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ED3743" w14:paraId="2BE28F18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200065198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1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2D985B5E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-1573569007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508" w:type="pct"/>
                <w:tcBorders>
                  <w:top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680154" w14:paraId="48F60236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sdt>
          <w:sdtPr>
            <w:id w:val="139885991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sz w:val="40"/>
              <w:szCs w:val="40"/>
              <w:lang w:val="fr-CH" w:eastAsia="fr-FR"/>
            </w:rPr>
          </w:sdtPr>
          <w:sdtEndPr>
            <w:rPr>
              <w:sz w:val="40"/>
              <w:szCs w:val="40"/>
              <w:lang w:val="fr-CH" w:eastAsia="fr-FR"/>
            </w:rPr>
          </w:sdtEndPr>
          <w:sdtContent>
            <w:tc>
              <w:tcPr>
                <w:tcW w:w="496" w:type="pct"/>
                <w:tcBorders>
                  <w:top w:val="single" w:color="auto" w:sz="4" w:space="0"/>
                  <w:right w:val="single" w:color="auto" w:sz="4" w:space="0"/>
                </w:tcBorders>
                <w:shd w:val="clear" w:color="auto" w:fill="auto"/>
                <w:tcMar/>
              </w:tcPr>
              <w:p w:rsidRPr="005F415E" w:rsidR="00D342CE" w:rsidP="0060329E" w:rsidRDefault="00F40E9A" w14:paraId="20BF9C06" w14:textId="77777777">
                <w:pPr>
                  <w:rPr>
                    <w:lang w:val="fr-CH" w:eastAsia="fr-FR"/>
                  </w:rPr>
                </w:pPr>
                <w:r>
                  <w:rPr>
                    <w:rFonts w:hint="eastAsia" w:ascii="MS Gothic" w:hAnsi="MS Gothic" w:eastAsia="MS Gothic"/>
                    <w:sz w:val="40"/>
                    <w:lang w:val="fr-CH" w:eastAsia="fr-FR"/>
                  </w:rPr>
                  <w:t>☐</w:t>
                </w:r>
              </w:p>
            </w:tc>
          </w:sdtContent>
        </w:sdt>
        <w:tc>
          <w:tcPr>
            <w:tcW w:w="14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75315" w:rsidR="00A44853" w:rsidP="0060329E" w:rsidRDefault="00A44853" w14:paraId="71D153D0" w14:textId="77777777">
            <w:pPr>
              <w:rPr>
                <w:lang w:val="fr-CH" w:eastAsia="fr-FR"/>
              </w:rPr>
            </w:pPr>
          </w:p>
        </w:tc>
      </w:tr>
    </w:tbl>
    <w:p w:rsidRPr="00375315" w:rsidR="005F415E" w:rsidP="00893934" w:rsidRDefault="005F415E" w14:paraId="5DE57330" w14:textId="77777777">
      <w:pPr>
        <w:rPr>
          <w:rFonts w:cs="Arial"/>
          <w:lang w:val="fr-CH"/>
        </w:rPr>
      </w:pPr>
    </w:p>
    <w:sectPr w:rsidRPr="00375315" w:rsidR="005F415E" w:rsidSect="00372CE3">
      <w:headerReference w:type="default" r:id="rId12"/>
      <w:footerReference w:type="default" r:id="rId13"/>
      <w:pgSz w:w="16834" w:h="11909" w:orient="landscape" w:code="9"/>
      <w:pgMar w:top="1700" w:right="1077" w:bottom="527" w:left="1276" w:header="567" w:footer="5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97" w:rsidRDefault="00983597" w14:paraId="1133ADCB" w14:textId="77777777">
      <w:r>
        <w:separator/>
      </w:r>
    </w:p>
  </w:endnote>
  <w:endnote w:type="continuationSeparator" w:id="0">
    <w:p w:rsidR="00983597" w:rsidRDefault="00983597" w14:paraId="1BAE13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7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4394"/>
      <w:gridCol w:w="4395"/>
    </w:tblGrid>
    <w:tr w:rsidRPr="00C03E88" w:rsidR="00600ACA" w:rsidTr="006620D1" w14:paraId="38617950" w14:textId="77777777">
      <w:trPr>
        <w:cantSplit/>
        <w:trHeight w:val="300"/>
      </w:trPr>
      <w:tc>
        <w:tcPr>
          <w:tcW w:w="5882" w:type="dxa"/>
          <w:vAlign w:val="center"/>
        </w:tcPr>
        <w:p w:rsidRPr="00794031" w:rsidR="00600ACA" w:rsidP="00C03E88" w:rsidRDefault="00600ACA" w14:paraId="004C505E" w14:textId="77777777">
          <w:pPr>
            <w:pStyle w:val="Pieddepage"/>
            <w:tabs>
              <w:tab w:val="clear" w:pos="9072"/>
              <w:tab w:val="left" w:pos="2268"/>
              <w:tab w:val="left" w:pos="5103"/>
              <w:tab w:val="right" w:pos="9781"/>
            </w:tabs>
            <w:rPr>
              <w:rFonts w:cs="Arial"/>
              <w:b/>
              <w:sz w:val="18"/>
            </w:rPr>
          </w:pPr>
          <w:r>
            <w:rPr>
              <w:rFonts w:cs="Arial"/>
              <w:b/>
              <w:sz w:val="18"/>
            </w:rPr>
            <w:t xml:space="preserve">Archivage </w:t>
          </w:r>
          <w:r w:rsidRPr="00794031">
            <w:rPr>
              <w:rFonts w:cs="Arial"/>
              <w:b/>
              <w:sz w:val="18"/>
            </w:rPr>
            <w:t xml:space="preserve">: </w:t>
          </w:r>
          <w:r w:rsidRPr="00FC4FC6">
            <w:rPr>
              <w:rFonts w:cs="Arial"/>
              <w:sz w:val="18"/>
            </w:rPr>
            <w:t>Orig</w:t>
          </w:r>
          <w:r w:rsidRPr="00794031">
            <w:rPr>
              <w:rFonts w:cs="Arial"/>
              <w:sz w:val="18"/>
            </w:rPr>
            <w:t>inal</w:t>
          </w:r>
          <w:r>
            <w:rPr>
              <w:rFonts w:cs="Arial"/>
              <w:sz w:val="18"/>
            </w:rPr>
            <w:t xml:space="preserve"> </w:t>
          </w:r>
          <w:r w:rsidRPr="00794031">
            <w:rPr>
              <w:rFonts w:cs="Arial"/>
              <w:sz w:val="18"/>
            </w:rPr>
            <w:t>: Di</w:t>
          </w:r>
          <w:r>
            <w:rPr>
              <w:rFonts w:cs="Arial"/>
              <w:sz w:val="18"/>
            </w:rPr>
            <w:t>rection</w:t>
          </w:r>
          <w:r w:rsidRPr="00794031">
            <w:rPr>
              <w:rFonts w:cs="Arial"/>
              <w:sz w:val="18"/>
            </w:rPr>
            <w:t xml:space="preserve"> (5 </w:t>
          </w:r>
          <w:r>
            <w:rPr>
              <w:rFonts w:cs="Arial"/>
              <w:sz w:val="18"/>
            </w:rPr>
            <w:t>ans</w:t>
          </w:r>
          <w:r w:rsidRPr="00794031">
            <w:rPr>
              <w:rFonts w:cs="Arial"/>
              <w:sz w:val="18"/>
            </w:rPr>
            <w:t>)</w:t>
          </w:r>
        </w:p>
      </w:tc>
      <w:tc>
        <w:tcPr>
          <w:tcW w:w="4394" w:type="dxa"/>
          <w:vAlign w:val="center"/>
        </w:tcPr>
        <w:p w:rsidRPr="00C03E88" w:rsidR="00600ACA" w:rsidP="00212891" w:rsidRDefault="00600ACA" w14:paraId="0AB3D488" w14:textId="77777777">
          <w:pPr>
            <w:pStyle w:val="Pieddepage"/>
            <w:tabs>
              <w:tab w:val="clear" w:pos="9072"/>
              <w:tab w:val="left" w:pos="2268"/>
              <w:tab w:val="left" w:pos="5103"/>
              <w:tab w:val="right" w:pos="9781"/>
            </w:tabs>
            <w:rPr>
              <w:rFonts w:cs="Arial"/>
              <w:b/>
              <w:sz w:val="18"/>
              <w:lang w:val="fr-CH"/>
            </w:rPr>
          </w:pPr>
          <w:r w:rsidRPr="00C03E88">
            <w:rPr>
              <w:rFonts w:cs="Arial"/>
              <w:b/>
              <w:sz w:val="18"/>
              <w:lang w:val="fr-CH"/>
            </w:rPr>
            <w:t xml:space="preserve">Copie à : </w:t>
          </w:r>
          <w:r>
            <w:rPr>
              <w:rFonts w:cs="Arial"/>
              <w:sz w:val="18"/>
              <w:lang w:val="fr-CH"/>
            </w:rPr>
            <w:t>Comité de certification BVE</w:t>
          </w:r>
        </w:p>
      </w:tc>
      <w:tc>
        <w:tcPr>
          <w:tcW w:w="4395" w:type="dxa"/>
          <w:vAlign w:val="center"/>
        </w:tcPr>
        <w:p w:rsidRPr="00C03E88" w:rsidR="00600ACA" w:rsidP="00212891" w:rsidRDefault="00600ACA" w14:paraId="2FED2998" w14:textId="4C264E60">
          <w:pPr>
            <w:pStyle w:val="Pieddepage"/>
            <w:tabs>
              <w:tab w:val="clear" w:pos="9072"/>
              <w:tab w:val="left" w:pos="2268"/>
              <w:tab w:val="left" w:pos="5103"/>
              <w:tab w:val="right" w:pos="9781"/>
            </w:tabs>
            <w:rPr>
              <w:rFonts w:cs="Arial"/>
              <w:b/>
              <w:sz w:val="18"/>
              <w:lang w:val="fr-CH"/>
            </w:rPr>
          </w:pPr>
          <w:r>
            <w:rPr>
              <w:rFonts w:cs="Arial"/>
              <w:b/>
              <w:sz w:val="18"/>
            </w:rPr>
            <w:t xml:space="preserve">Page </w:t>
          </w:r>
          <w:r w:rsidRPr="00794031">
            <w:rPr>
              <w:rFonts w:cs="Arial"/>
              <w:b/>
              <w:sz w:val="18"/>
            </w:rPr>
            <w:t>:</w:t>
          </w:r>
          <w:r w:rsidRPr="00794031">
            <w:rPr>
              <w:rFonts w:cs="Arial"/>
              <w:sz w:val="18"/>
            </w:rPr>
            <w:t xml:space="preserve"> </w:t>
          </w:r>
          <w:r w:rsidRPr="00794031">
            <w:rPr>
              <w:rStyle w:val="Numrodepage"/>
              <w:rFonts w:cs="Arial"/>
              <w:sz w:val="18"/>
            </w:rPr>
            <w:fldChar w:fldCharType="begin"/>
          </w:r>
          <w:r w:rsidRPr="00794031">
            <w:rPr>
              <w:rStyle w:val="Numrodepage"/>
              <w:rFonts w:cs="Arial"/>
              <w:sz w:val="18"/>
            </w:rPr>
            <w:instrText xml:space="preserve"> PAGE </w:instrText>
          </w:r>
          <w:r w:rsidRPr="00794031">
            <w:rPr>
              <w:rStyle w:val="Numrodepage"/>
              <w:rFonts w:cs="Arial"/>
              <w:sz w:val="18"/>
            </w:rPr>
            <w:fldChar w:fldCharType="separate"/>
          </w:r>
          <w:r w:rsidR="004F6F92">
            <w:rPr>
              <w:rStyle w:val="Numrodepage"/>
              <w:rFonts w:cs="Arial"/>
              <w:noProof/>
              <w:sz w:val="18"/>
            </w:rPr>
            <w:t>5</w:t>
          </w:r>
          <w:r w:rsidRPr="00794031">
            <w:rPr>
              <w:rStyle w:val="Numrodepage"/>
              <w:rFonts w:cs="Arial"/>
              <w:sz w:val="18"/>
            </w:rPr>
            <w:fldChar w:fldCharType="end"/>
          </w:r>
          <w:r w:rsidRPr="00794031">
            <w:rPr>
              <w:rStyle w:val="Numrodepage"/>
              <w:rFonts w:cs="Arial"/>
              <w:sz w:val="18"/>
            </w:rPr>
            <w:t>/</w:t>
          </w:r>
          <w:r w:rsidRPr="00794031">
            <w:rPr>
              <w:rStyle w:val="Numrodepage"/>
              <w:rFonts w:cs="Arial"/>
              <w:sz w:val="18"/>
            </w:rPr>
            <w:fldChar w:fldCharType="begin"/>
          </w:r>
          <w:r w:rsidRPr="00794031">
            <w:rPr>
              <w:rStyle w:val="Numrodepage"/>
              <w:rFonts w:cs="Arial"/>
              <w:sz w:val="18"/>
            </w:rPr>
            <w:instrText xml:space="preserve"> NUMPAGES </w:instrText>
          </w:r>
          <w:r w:rsidRPr="00794031">
            <w:rPr>
              <w:rStyle w:val="Numrodepage"/>
              <w:rFonts w:cs="Arial"/>
              <w:sz w:val="18"/>
            </w:rPr>
            <w:fldChar w:fldCharType="separate"/>
          </w:r>
          <w:r w:rsidR="004F6F92">
            <w:rPr>
              <w:rStyle w:val="Numrodepage"/>
              <w:rFonts w:cs="Arial"/>
              <w:noProof/>
              <w:sz w:val="18"/>
            </w:rPr>
            <w:t>5</w:t>
          </w:r>
          <w:r w:rsidRPr="00794031">
            <w:rPr>
              <w:rStyle w:val="Numrodepage"/>
              <w:rFonts w:cs="Arial"/>
              <w:sz w:val="18"/>
            </w:rPr>
            <w:fldChar w:fldCharType="end"/>
          </w:r>
        </w:p>
      </w:tc>
    </w:tr>
  </w:tbl>
  <w:p w:rsidR="00600ACA" w:rsidP="00F40E9A" w:rsidRDefault="00600ACA" w14:paraId="0E77B923" w14:textId="77777777">
    <w:pPr>
      <w:pStyle w:val="Pieddepage"/>
      <w:tabs>
        <w:tab w:val="clear" w:pos="9072"/>
        <w:tab w:val="left" w:pos="2268"/>
        <w:tab w:val="left" w:pos="5103"/>
        <w:tab w:val="right" w:pos="9781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97" w:rsidRDefault="00983597" w14:paraId="2A7BB237" w14:textId="77777777">
      <w:r>
        <w:separator/>
      </w:r>
    </w:p>
  </w:footnote>
  <w:footnote w:type="continuationSeparator" w:id="0">
    <w:p w:rsidR="00983597" w:rsidRDefault="00983597" w14:paraId="0D8395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00ACA" w:rsidP="00EE4DCA" w:rsidRDefault="001A012D" w14:paraId="78CAF225" w14:textId="77777777">
    <w:pPr>
      <w:pStyle w:val="En-tte"/>
      <w:rPr>
        <w:sz w:val="2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2C6943" wp14:editId="00CF2176">
              <wp:simplePos x="0" y="0"/>
              <wp:positionH relativeFrom="column">
                <wp:posOffset>-66675</wp:posOffset>
              </wp:positionH>
              <wp:positionV relativeFrom="paragraph">
                <wp:posOffset>-40005</wp:posOffset>
              </wp:positionV>
              <wp:extent cx="3598545" cy="684530"/>
              <wp:effectExtent l="0" t="0" r="20955" b="203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8545" cy="684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00ACA" w:rsidR="00600ACA" w:rsidP="00600ACA" w:rsidRDefault="00600ACA" w14:paraId="53AE689B" w14:textId="77777777">
                          <w:pPr>
                            <w:spacing w:after="20"/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</w:pPr>
                          <w:r w:rsidRPr="00600ACA"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>REVUE DE DIRECTION</w:t>
                          </w:r>
                        </w:p>
                        <w:p w:rsidRPr="00600ACA" w:rsidR="00600ACA" w:rsidP="00600ACA" w:rsidRDefault="00600ACA" w14:paraId="64EFE6B6" w14:textId="77777777">
                          <w:pPr>
                            <w:spacing w:after="20"/>
                            <w:rPr>
                              <w:lang w:val="fr-CH"/>
                            </w:rPr>
                          </w:pPr>
                          <w:r w:rsidRPr="00600ACA">
                            <w:rPr>
                              <w:lang w:val="fr-CH"/>
                            </w:rPr>
                            <w:t>Processus B1 / Type de document : RES (résultat)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margin-left:-5.25pt;margin-top:-3.15pt;width:283.35pt;height:5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">
              <v:textbox>
                <w:txbxContent>
                  <w:p w:rsidRPr="00600ACA" w:rsidR="00600ACA" w:rsidP="00600ACA" w:rsidRDefault="00600ACA">
                    <w:pPr>
                      <w:spacing w:after="20"/>
                      <w:rPr>
                        <w:b/>
                        <w:sz w:val="28"/>
                        <w:szCs w:val="28"/>
                        <w:lang w:val="fr-CH"/>
                      </w:rPr>
                    </w:pPr>
                    <w:r w:rsidRPr="00600ACA">
                      <w:rPr>
                        <w:b/>
                        <w:sz w:val="28"/>
                        <w:szCs w:val="28"/>
                        <w:lang w:val="fr-CH"/>
                      </w:rPr>
                      <w:t>REVUE DE DIRECTION</w:t>
                    </w:r>
                  </w:p>
                  <w:p w:rsidRPr="00600ACA" w:rsidR="00600ACA" w:rsidP="00600ACA" w:rsidRDefault="00600ACA">
                    <w:pPr>
                      <w:spacing w:after="20"/>
                      <w:rPr>
                        <w:lang w:val="fr-CH"/>
                      </w:rPr>
                    </w:pPr>
                    <w:r w:rsidRPr="00600ACA">
                      <w:rPr>
                        <w:lang w:val="fr-CH"/>
                      </w:rPr>
                      <w:t>Processus B1 / Type de document : RES (résultat)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43517C" wp14:editId="2299BC92">
              <wp:simplePos x="0" y="0"/>
              <wp:positionH relativeFrom="column">
                <wp:posOffset>4100195</wp:posOffset>
              </wp:positionH>
              <wp:positionV relativeFrom="paragraph">
                <wp:posOffset>-40005</wp:posOffset>
              </wp:positionV>
              <wp:extent cx="4197985" cy="684530"/>
              <wp:effectExtent l="0" t="0" r="12065" b="2032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985" cy="684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00ACA" w:rsidR="00600ACA" w:rsidP="00600ACA" w:rsidRDefault="00600ACA" w14:paraId="66D2C74B" w14:textId="77777777">
                          <w:pPr>
                            <w:tabs>
                              <w:tab w:val="left" w:pos="1701"/>
                            </w:tabs>
                            <w:rPr>
                              <w:rFonts w:cs="Arial"/>
                              <w:sz w:val="16"/>
                              <w:szCs w:val="16"/>
                              <w:lang w:val="fr-CH"/>
                            </w:rPr>
                          </w:pPr>
                          <w:r w:rsidRPr="00600ACA">
                            <w:rPr>
                              <w:rFonts w:cs="Arial"/>
                              <w:sz w:val="16"/>
                              <w:szCs w:val="16"/>
                              <w:lang w:val="fr-CH"/>
                            </w:rPr>
                            <w:t>Documentation utile :</w:t>
                          </w:r>
                          <w:r w:rsidRPr="00600ACA">
                            <w:rPr>
                              <w:rFonts w:cs="Arial"/>
                              <w:sz w:val="16"/>
                              <w:szCs w:val="16"/>
                              <w:lang w:val="fr-CH"/>
                            </w:rPr>
                            <w:tab/>
                            <w:t>Revue direction de l’année précédente</w:t>
                          </w:r>
                        </w:p>
                        <w:p w:rsidRPr="00600ACA" w:rsidR="00600ACA" w:rsidP="00600ACA" w:rsidRDefault="00600ACA" w14:paraId="3F3464EF" w14:textId="77777777">
                          <w:pPr>
                            <w:tabs>
                              <w:tab w:val="left" w:pos="1701"/>
                              <w:tab w:val="left" w:pos="1985"/>
                            </w:tabs>
                            <w:rPr>
                              <w:rFonts w:cs="Arial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fr-CH"/>
                            </w:rPr>
                            <w:tab/>
                          </w:r>
                          <w:r w:rsidRPr="00600ACA">
                            <w:rPr>
                              <w:rFonts w:cs="Arial"/>
                              <w:sz w:val="16"/>
                              <w:szCs w:val="16"/>
                              <w:lang w:val="fr-CH"/>
                            </w:rPr>
                            <w:t>Résultats des audits (BVE ou auditeur externe)</w:t>
                          </w:r>
                        </w:p>
                        <w:p w:rsidRPr="00600ACA" w:rsidR="00600ACA" w:rsidP="00600ACA" w:rsidRDefault="00600ACA" w14:paraId="5810F2C0" w14:textId="77777777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after="20"/>
                            <w:rPr>
                              <w:rFonts w:cs="Arial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fr-CH"/>
                            </w:rPr>
                            <w:tab/>
                          </w:r>
                          <w:r w:rsidRPr="00600ACA">
                            <w:rPr>
                              <w:rFonts w:cs="Arial"/>
                              <w:sz w:val="16"/>
                              <w:szCs w:val="16"/>
                              <w:lang w:val="fr-CH"/>
                            </w:rPr>
                            <w:t>Planifications annuelles</w:t>
                          </w:r>
                        </w:p>
                        <w:p w:rsidRPr="00600ACA" w:rsidR="00600ACA" w:rsidP="00EE4DCA" w:rsidRDefault="00600ACA" w14:paraId="1D3D85FF" w14:textId="7777777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00ACA">
                            <w:rPr>
                              <w:sz w:val="16"/>
                              <w:szCs w:val="16"/>
                            </w:rPr>
                            <w:t>Document à enregistrer sous SharePoint au plus tard le 31 janvier.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shape id="Text Box 4" style="position:absolute;margin-left:322.85pt;margin-top:-3.15pt;width:330.55pt;height:5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">
              <v:stroke endcap="round" dashstyle="1 1"/>
              <v:textbox>
                <w:txbxContent>
                  <w:p w:rsidRPr="00600ACA" w:rsidR="00600ACA" w:rsidP="00600ACA" w:rsidRDefault="00600ACA">
                    <w:pPr>
                      <w:tabs>
                        <w:tab w:val="left" w:pos="1701"/>
                      </w:tabs>
                      <w:rPr>
                        <w:rFonts w:cs="Arial"/>
                        <w:sz w:val="16"/>
                        <w:szCs w:val="16"/>
                        <w:lang w:val="fr-CH"/>
                      </w:rPr>
                    </w:pPr>
                    <w:r w:rsidRPr="00600ACA">
                      <w:rPr>
                        <w:rFonts w:cs="Arial"/>
                        <w:sz w:val="16"/>
                        <w:szCs w:val="16"/>
                        <w:lang w:val="fr-CH"/>
                      </w:rPr>
                      <w:t>Documentation utile :</w:t>
                    </w:r>
                    <w:r w:rsidRPr="00600ACA">
                      <w:rPr>
                        <w:rFonts w:cs="Arial"/>
                        <w:sz w:val="16"/>
                        <w:szCs w:val="16"/>
                        <w:lang w:val="fr-CH"/>
                      </w:rPr>
                      <w:tab/>
                      <w:t>Revue direction de l’année précédente</w:t>
                    </w:r>
                  </w:p>
                  <w:p w:rsidRPr="00600ACA" w:rsidR="00600ACA" w:rsidP="00600ACA" w:rsidRDefault="00600ACA">
                    <w:pPr>
                      <w:tabs>
                        <w:tab w:val="left" w:pos="1701"/>
                        <w:tab w:val="left" w:pos="1985"/>
                      </w:tabs>
                      <w:rPr>
                        <w:rFonts w:cs="Arial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fr-CH"/>
                      </w:rPr>
                      <w:tab/>
                    </w:r>
                    <w:r w:rsidRPr="00600ACA">
                      <w:rPr>
                        <w:rFonts w:cs="Arial"/>
                        <w:sz w:val="16"/>
                        <w:szCs w:val="16"/>
                        <w:lang w:val="fr-CH"/>
                      </w:rPr>
                      <w:t>Résultats des audits (BVE ou auditeur externe)</w:t>
                    </w:r>
                  </w:p>
                  <w:p w:rsidRPr="00600ACA" w:rsidR="00600ACA" w:rsidP="00600ACA" w:rsidRDefault="00600ACA">
                    <w:pPr>
                      <w:tabs>
                        <w:tab w:val="left" w:pos="1701"/>
                        <w:tab w:val="left" w:pos="1985"/>
                      </w:tabs>
                      <w:spacing w:after="20"/>
                      <w:rPr>
                        <w:rFonts w:cs="Arial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fr-CH"/>
                      </w:rPr>
                      <w:tab/>
                    </w:r>
                    <w:r w:rsidRPr="00600ACA">
                      <w:rPr>
                        <w:rFonts w:cs="Arial"/>
                        <w:sz w:val="16"/>
                        <w:szCs w:val="16"/>
                        <w:lang w:val="fr-CH"/>
                      </w:rPr>
                      <w:t>Planifications annuelles</w:t>
                    </w:r>
                  </w:p>
                  <w:p w:rsidRPr="00600ACA" w:rsidR="00600ACA" w:rsidP="00EE4DCA" w:rsidRDefault="00600ACA">
                    <w:pPr>
                      <w:rPr>
                        <w:sz w:val="16"/>
                        <w:szCs w:val="16"/>
                      </w:rPr>
                    </w:pPr>
                    <w:r w:rsidRPr="00600ACA">
                      <w:rPr>
                        <w:sz w:val="16"/>
                        <w:szCs w:val="16"/>
                      </w:rPr>
                      <w:t>Document à enregistrer sous SharePoint au plus tard le 31 janvier.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56704" behindDoc="1" locked="0" layoutInCell="1" allowOverlap="1" wp14:anchorId="7EE3E6B1" wp14:editId="08161EF6">
          <wp:simplePos x="0" y="0"/>
          <wp:positionH relativeFrom="column">
            <wp:posOffset>8448675</wp:posOffset>
          </wp:positionH>
          <wp:positionV relativeFrom="paragraph">
            <wp:posOffset>-267335</wp:posOffset>
          </wp:positionV>
          <wp:extent cx="732790" cy="911860"/>
          <wp:effectExtent l="0" t="0" r="0" b="0"/>
          <wp:wrapNone/>
          <wp:docPr id="2" name="Image 2" descr="Logo_biblioexcellence_cmyk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iblioexcellence_cmyk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5656A6" w:rsidR="00600ACA" w:rsidP="00EE4DCA" w:rsidRDefault="00600ACA" w14:paraId="1CB85D98" w14:textId="77777777">
    <w:pPr>
      <w:pStyle w:val="En-tte"/>
      <w:tabs>
        <w:tab w:val="clear" w:pos="9072"/>
        <w:tab w:val="right" w:pos="14459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  <w:p w:rsidR="00600ACA" w:rsidP="00EE4DCA" w:rsidRDefault="00600ACA" w14:paraId="67EB5646" w14:textId="77777777">
    <w:pPr>
      <w:pStyle w:val="En-tte"/>
      <w:rPr>
        <w:sz w:val="2"/>
      </w:rPr>
    </w:pPr>
  </w:p>
  <w:p w:rsidR="00600ACA" w:rsidRDefault="00600ACA" w14:paraId="4A59B543" w14:textId="77777777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68B"/>
    <w:multiLevelType w:val="hybridMultilevel"/>
    <w:tmpl w:val="EA2C3A76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A4948"/>
    <w:multiLevelType w:val="hybridMultilevel"/>
    <w:tmpl w:val="2820C3AE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D1C13"/>
    <w:multiLevelType w:val="hybridMultilevel"/>
    <w:tmpl w:val="7F205C50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697191"/>
    <w:multiLevelType w:val="hybridMultilevel"/>
    <w:tmpl w:val="12800612"/>
    <w:lvl w:ilvl="0" w:tplc="EA70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5522E7"/>
    <w:multiLevelType w:val="hybridMultilevel"/>
    <w:tmpl w:val="71DC74D0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E65EED"/>
    <w:multiLevelType w:val="hybridMultilevel"/>
    <w:tmpl w:val="89FE80FC"/>
    <w:lvl w:ilvl="0" w:tplc="E34C8BA8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B2611D"/>
    <w:multiLevelType w:val="hybridMultilevel"/>
    <w:tmpl w:val="C9CE5CB4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9C4601"/>
    <w:multiLevelType w:val="hybridMultilevel"/>
    <w:tmpl w:val="90048666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D578F5"/>
    <w:multiLevelType w:val="hybridMultilevel"/>
    <w:tmpl w:val="52E6A68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6F520F"/>
    <w:multiLevelType w:val="hybridMultilevel"/>
    <w:tmpl w:val="6726B4E4"/>
    <w:lvl w:ilvl="0" w:tplc="740A2518"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320AFB"/>
    <w:multiLevelType w:val="hybridMultilevel"/>
    <w:tmpl w:val="BF8CEEEE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523F56"/>
    <w:multiLevelType w:val="hybridMultilevel"/>
    <w:tmpl w:val="0952DC48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7C71D2"/>
    <w:multiLevelType w:val="multilevel"/>
    <w:tmpl w:val="A1A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B1F4F98"/>
    <w:multiLevelType w:val="hybridMultilevel"/>
    <w:tmpl w:val="676C12EC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346A4A"/>
    <w:multiLevelType w:val="hybridMultilevel"/>
    <w:tmpl w:val="C59C7624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CA4010"/>
    <w:multiLevelType w:val="hybridMultilevel"/>
    <w:tmpl w:val="F10C13C2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DE5328"/>
    <w:multiLevelType w:val="hybridMultilevel"/>
    <w:tmpl w:val="D3723D5A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CC69DB"/>
    <w:multiLevelType w:val="hybridMultilevel"/>
    <w:tmpl w:val="9F9CAD4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811AEC"/>
    <w:multiLevelType w:val="hybridMultilevel"/>
    <w:tmpl w:val="0CDE0242"/>
    <w:lvl w:ilvl="0" w:tplc="DAF6B1D4">
      <w:start w:val="1"/>
      <w:numFmt w:val="decimal"/>
      <w:pStyle w:val="Titr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0F4D"/>
    <w:multiLevelType w:val="hybridMultilevel"/>
    <w:tmpl w:val="66B23FCA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9801CE"/>
    <w:multiLevelType w:val="hybridMultilevel"/>
    <w:tmpl w:val="61D48744"/>
    <w:lvl w:ilvl="0" w:tplc="4D5291D0">
      <w:start w:val="1"/>
      <w:numFmt w:val="bullet"/>
      <w:lvlText w:val="•"/>
      <w:lvlJc w:val="left"/>
      <w:pPr>
        <w:ind w:left="720" w:hanging="360"/>
      </w:pPr>
      <w:rPr>
        <w:rFonts w:hint="default" w:ascii="Courier New" w:hAnsi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67179E"/>
    <w:multiLevelType w:val="hybridMultilevel"/>
    <w:tmpl w:val="8730D7FA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EA3F1F"/>
    <w:multiLevelType w:val="hybridMultilevel"/>
    <w:tmpl w:val="B43623BE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262E28"/>
    <w:multiLevelType w:val="hybridMultilevel"/>
    <w:tmpl w:val="918E77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3A4A2C"/>
    <w:multiLevelType w:val="hybridMultilevel"/>
    <w:tmpl w:val="542A3B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C5CB4"/>
    <w:multiLevelType w:val="hybridMultilevel"/>
    <w:tmpl w:val="647C595E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36863FD"/>
    <w:multiLevelType w:val="hybridMultilevel"/>
    <w:tmpl w:val="15E43F68"/>
    <w:lvl w:ilvl="0" w:tplc="CC5432E6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F91E93"/>
    <w:multiLevelType w:val="hybridMultilevel"/>
    <w:tmpl w:val="5DCCC166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7E09AD"/>
    <w:multiLevelType w:val="hybridMultilevel"/>
    <w:tmpl w:val="E44237E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813C3E"/>
    <w:multiLevelType w:val="hybridMultilevel"/>
    <w:tmpl w:val="002C0144"/>
    <w:lvl w:ilvl="0" w:tplc="CE88D710"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2E91BE7"/>
    <w:multiLevelType w:val="hybridMultilevel"/>
    <w:tmpl w:val="3E9C5454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C870A1"/>
    <w:multiLevelType w:val="hybridMultilevel"/>
    <w:tmpl w:val="C83EA3F8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AC7C32"/>
    <w:multiLevelType w:val="hybridMultilevel"/>
    <w:tmpl w:val="EE26A8BA"/>
    <w:lvl w:ilvl="0" w:tplc="F13C1F6C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C9F3AF1"/>
    <w:multiLevelType w:val="hybridMultilevel"/>
    <w:tmpl w:val="7D3AA7D6"/>
    <w:lvl w:ilvl="0" w:tplc="26CE3386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F459C1"/>
    <w:multiLevelType w:val="hybridMultilevel"/>
    <w:tmpl w:val="F88831B0"/>
    <w:lvl w:ilvl="0" w:tplc="FCC48FB0">
      <w:start w:val="1"/>
      <w:numFmt w:val="bullet"/>
      <w:lvlText w:val="p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9"/>
  </w:num>
  <w:num w:numId="5">
    <w:abstractNumId w:val="20"/>
  </w:num>
  <w:num w:numId="6">
    <w:abstractNumId w:val="33"/>
  </w:num>
  <w:num w:numId="7">
    <w:abstractNumId w:val="26"/>
  </w:num>
  <w:num w:numId="8">
    <w:abstractNumId w:val="5"/>
  </w:num>
  <w:num w:numId="9">
    <w:abstractNumId w:val="31"/>
  </w:num>
  <w:num w:numId="10">
    <w:abstractNumId w:val="0"/>
  </w:num>
  <w:num w:numId="11">
    <w:abstractNumId w:val="15"/>
  </w:num>
  <w:num w:numId="12">
    <w:abstractNumId w:val="6"/>
  </w:num>
  <w:num w:numId="13">
    <w:abstractNumId w:val="4"/>
  </w:num>
  <w:num w:numId="14">
    <w:abstractNumId w:val="22"/>
  </w:num>
  <w:num w:numId="15">
    <w:abstractNumId w:val="30"/>
  </w:num>
  <w:num w:numId="16">
    <w:abstractNumId w:val="1"/>
  </w:num>
  <w:num w:numId="17">
    <w:abstractNumId w:val="16"/>
  </w:num>
  <w:num w:numId="18">
    <w:abstractNumId w:val="34"/>
  </w:num>
  <w:num w:numId="19">
    <w:abstractNumId w:val="25"/>
  </w:num>
  <w:num w:numId="20">
    <w:abstractNumId w:val="7"/>
  </w:num>
  <w:num w:numId="21">
    <w:abstractNumId w:val="11"/>
  </w:num>
  <w:num w:numId="22">
    <w:abstractNumId w:val="2"/>
  </w:num>
  <w:num w:numId="23">
    <w:abstractNumId w:val="13"/>
  </w:num>
  <w:num w:numId="24">
    <w:abstractNumId w:val="21"/>
  </w:num>
  <w:num w:numId="25">
    <w:abstractNumId w:val="10"/>
  </w:num>
  <w:num w:numId="26">
    <w:abstractNumId w:val="24"/>
  </w:num>
  <w:num w:numId="27">
    <w:abstractNumId w:val="18"/>
  </w:num>
  <w:num w:numId="28">
    <w:abstractNumId w:val="32"/>
  </w:num>
  <w:num w:numId="29">
    <w:abstractNumId w:val="29"/>
  </w:num>
  <w:num w:numId="30">
    <w:abstractNumId w:val="18"/>
  </w:num>
  <w:num w:numId="31">
    <w:abstractNumId w:val="18"/>
  </w:num>
  <w:num w:numId="32">
    <w:abstractNumId w:val="18"/>
  </w:num>
  <w:num w:numId="33">
    <w:abstractNumId w:val="17"/>
  </w:num>
  <w:num w:numId="34">
    <w:abstractNumId w:val="8"/>
  </w:num>
  <w:num w:numId="35">
    <w:abstractNumId w:val="19"/>
  </w:num>
  <w:num w:numId="36">
    <w:abstractNumId w:val="28"/>
  </w:num>
  <w:num w:numId="37">
    <w:abstractNumId w:val="1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D4"/>
    <w:rsid w:val="0002072C"/>
    <w:rsid w:val="00047259"/>
    <w:rsid w:val="00047F48"/>
    <w:rsid w:val="00064AE7"/>
    <w:rsid w:val="00070706"/>
    <w:rsid w:val="000711DF"/>
    <w:rsid w:val="0007443D"/>
    <w:rsid w:val="00086683"/>
    <w:rsid w:val="00093C79"/>
    <w:rsid w:val="000A06D5"/>
    <w:rsid w:val="000A0A89"/>
    <w:rsid w:val="000B04AE"/>
    <w:rsid w:val="000C51C7"/>
    <w:rsid w:val="000C5C0D"/>
    <w:rsid w:val="000E6830"/>
    <w:rsid w:val="000F4710"/>
    <w:rsid w:val="001009DA"/>
    <w:rsid w:val="00106640"/>
    <w:rsid w:val="0011254E"/>
    <w:rsid w:val="00113CE5"/>
    <w:rsid w:val="00115881"/>
    <w:rsid w:val="00121C2B"/>
    <w:rsid w:val="0012408E"/>
    <w:rsid w:val="00125CF1"/>
    <w:rsid w:val="00130C49"/>
    <w:rsid w:val="00150F45"/>
    <w:rsid w:val="00154821"/>
    <w:rsid w:val="00171021"/>
    <w:rsid w:val="001A012D"/>
    <w:rsid w:val="001A2E24"/>
    <w:rsid w:val="001C275E"/>
    <w:rsid w:val="001C3533"/>
    <w:rsid w:val="001C6595"/>
    <w:rsid w:val="001D6624"/>
    <w:rsid w:val="001D798D"/>
    <w:rsid w:val="001D7B95"/>
    <w:rsid w:val="001F269D"/>
    <w:rsid w:val="00206771"/>
    <w:rsid w:val="002101A5"/>
    <w:rsid w:val="00212891"/>
    <w:rsid w:val="0022753C"/>
    <w:rsid w:val="0023084F"/>
    <w:rsid w:val="002377F7"/>
    <w:rsid w:val="002444C4"/>
    <w:rsid w:val="00247389"/>
    <w:rsid w:val="002514FA"/>
    <w:rsid w:val="00261167"/>
    <w:rsid w:val="002767C9"/>
    <w:rsid w:val="002956FA"/>
    <w:rsid w:val="002A5002"/>
    <w:rsid w:val="002C3D77"/>
    <w:rsid w:val="002E1DEC"/>
    <w:rsid w:val="002E4313"/>
    <w:rsid w:val="00313724"/>
    <w:rsid w:val="00313A4E"/>
    <w:rsid w:val="00320FC7"/>
    <w:rsid w:val="00325BC8"/>
    <w:rsid w:val="003418BF"/>
    <w:rsid w:val="00347188"/>
    <w:rsid w:val="003563D9"/>
    <w:rsid w:val="00364D04"/>
    <w:rsid w:val="00372CE3"/>
    <w:rsid w:val="0037356A"/>
    <w:rsid w:val="00375147"/>
    <w:rsid w:val="00375315"/>
    <w:rsid w:val="0038380B"/>
    <w:rsid w:val="003A5B1F"/>
    <w:rsid w:val="003A6F7B"/>
    <w:rsid w:val="003B0105"/>
    <w:rsid w:val="003B2097"/>
    <w:rsid w:val="003D24B0"/>
    <w:rsid w:val="003D599B"/>
    <w:rsid w:val="003D7D10"/>
    <w:rsid w:val="00412F2B"/>
    <w:rsid w:val="00420469"/>
    <w:rsid w:val="004342C3"/>
    <w:rsid w:val="004525CE"/>
    <w:rsid w:val="0045777B"/>
    <w:rsid w:val="004720B6"/>
    <w:rsid w:val="00480512"/>
    <w:rsid w:val="004824CF"/>
    <w:rsid w:val="00490F86"/>
    <w:rsid w:val="004918B1"/>
    <w:rsid w:val="004A3D2C"/>
    <w:rsid w:val="004B5675"/>
    <w:rsid w:val="004C6087"/>
    <w:rsid w:val="004D200D"/>
    <w:rsid w:val="004E1AF6"/>
    <w:rsid w:val="004E2C5C"/>
    <w:rsid w:val="004E746D"/>
    <w:rsid w:val="004E7BBB"/>
    <w:rsid w:val="004F21CF"/>
    <w:rsid w:val="004F6F92"/>
    <w:rsid w:val="00500ED8"/>
    <w:rsid w:val="00510BA1"/>
    <w:rsid w:val="00530041"/>
    <w:rsid w:val="005364D7"/>
    <w:rsid w:val="00554921"/>
    <w:rsid w:val="00561FBE"/>
    <w:rsid w:val="00562F46"/>
    <w:rsid w:val="00584295"/>
    <w:rsid w:val="005A682E"/>
    <w:rsid w:val="005B2621"/>
    <w:rsid w:val="005D195E"/>
    <w:rsid w:val="005E2518"/>
    <w:rsid w:val="005F415E"/>
    <w:rsid w:val="00600ACA"/>
    <w:rsid w:val="0060329E"/>
    <w:rsid w:val="00626465"/>
    <w:rsid w:val="0063029C"/>
    <w:rsid w:val="00641A4B"/>
    <w:rsid w:val="006445CF"/>
    <w:rsid w:val="0064623A"/>
    <w:rsid w:val="00651EE9"/>
    <w:rsid w:val="00661CD6"/>
    <w:rsid w:val="006620D1"/>
    <w:rsid w:val="006679A1"/>
    <w:rsid w:val="0067220A"/>
    <w:rsid w:val="00680154"/>
    <w:rsid w:val="006A0ABE"/>
    <w:rsid w:val="006D3755"/>
    <w:rsid w:val="006E078A"/>
    <w:rsid w:val="00702BD9"/>
    <w:rsid w:val="00703605"/>
    <w:rsid w:val="00710418"/>
    <w:rsid w:val="00710D35"/>
    <w:rsid w:val="007224DD"/>
    <w:rsid w:val="00733492"/>
    <w:rsid w:val="00750D07"/>
    <w:rsid w:val="00760587"/>
    <w:rsid w:val="00763567"/>
    <w:rsid w:val="007761FE"/>
    <w:rsid w:val="00776BAF"/>
    <w:rsid w:val="007862FD"/>
    <w:rsid w:val="00792E61"/>
    <w:rsid w:val="007E1E47"/>
    <w:rsid w:val="007F3D41"/>
    <w:rsid w:val="00837B18"/>
    <w:rsid w:val="008450BA"/>
    <w:rsid w:val="00857E16"/>
    <w:rsid w:val="008601AD"/>
    <w:rsid w:val="00861C8E"/>
    <w:rsid w:val="00871720"/>
    <w:rsid w:val="00874B41"/>
    <w:rsid w:val="00893934"/>
    <w:rsid w:val="00895E7E"/>
    <w:rsid w:val="008A0EE8"/>
    <w:rsid w:val="008A3549"/>
    <w:rsid w:val="008A5ABE"/>
    <w:rsid w:val="008B13B7"/>
    <w:rsid w:val="008B69C5"/>
    <w:rsid w:val="008B7F8E"/>
    <w:rsid w:val="008F09B9"/>
    <w:rsid w:val="009002BB"/>
    <w:rsid w:val="00901F08"/>
    <w:rsid w:val="009052B8"/>
    <w:rsid w:val="0090638D"/>
    <w:rsid w:val="00922DC8"/>
    <w:rsid w:val="009247D5"/>
    <w:rsid w:val="00934A4C"/>
    <w:rsid w:val="009812A6"/>
    <w:rsid w:val="00983597"/>
    <w:rsid w:val="00984CB7"/>
    <w:rsid w:val="00986500"/>
    <w:rsid w:val="00987E22"/>
    <w:rsid w:val="00995661"/>
    <w:rsid w:val="009B787A"/>
    <w:rsid w:val="009C5680"/>
    <w:rsid w:val="009E6E10"/>
    <w:rsid w:val="00A0296A"/>
    <w:rsid w:val="00A114E8"/>
    <w:rsid w:val="00A13EBF"/>
    <w:rsid w:val="00A419EA"/>
    <w:rsid w:val="00A43CF8"/>
    <w:rsid w:val="00A44853"/>
    <w:rsid w:val="00A857F3"/>
    <w:rsid w:val="00A85F5E"/>
    <w:rsid w:val="00A87ADD"/>
    <w:rsid w:val="00AA055F"/>
    <w:rsid w:val="00AC74B2"/>
    <w:rsid w:val="00AD1ADB"/>
    <w:rsid w:val="00AD1E4C"/>
    <w:rsid w:val="00AD7F5E"/>
    <w:rsid w:val="00AE571F"/>
    <w:rsid w:val="00AE5882"/>
    <w:rsid w:val="00AF2A56"/>
    <w:rsid w:val="00B03E8A"/>
    <w:rsid w:val="00B2159F"/>
    <w:rsid w:val="00B571D9"/>
    <w:rsid w:val="00B83DD0"/>
    <w:rsid w:val="00B85B9A"/>
    <w:rsid w:val="00B95B7C"/>
    <w:rsid w:val="00BB7D28"/>
    <w:rsid w:val="00BC1C6B"/>
    <w:rsid w:val="00BC2388"/>
    <w:rsid w:val="00BC4555"/>
    <w:rsid w:val="00BC4669"/>
    <w:rsid w:val="00BD5681"/>
    <w:rsid w:val="00BE0379"/>
    <w:rsid w:val="00BF3240"/>
    <w:rsid w:val="00C03E88"/>
    <w:rsid w:val="00C11A67"/>
    <w:rsid w:val="00C12B8B"/>
    <w:rsid w:val="00C2548E"/>
    <w:rsid w:val="00C33EEF"/>
    <w:rsid w:val="00C5030C"/>
    <w:rsid w:val="00C668B0"/>
    <w:rsid w:val="00C70C0E"/>
    <w:rsid w:val="00C86A18"/>
    <w:rsid w:val="00CA47D4"/>
    <w:rsid w:val="00CA5FD9"/>
    <w:rsid w:val="00CA756E"/>
    <w:rsid w:val="00CB04CD"/>
    <w:rsid w:val="00CB70D2"/>
    <w:rsid w:val="00CC3576"/>
    <w:rsid w:val="00CC4814"/>
    <w:rsid w:val="00CD7B7C"/>
    <w:rsid w:val="00CE63C0"/>
    <w:rsid w:val="00CE7E72"/>
    <w:rsid w:val="00CF2D32"/>
    <w:rsid w:val="00D03652"/>
    <w:rsid w:val="00D0678E"/>
    <w:rsid w:val="00D12091"/>
    <w:rsid w:val="00D30129"/>
    <w:rsid w:val="00D342CE"/>
    <w:rsid w:val="00D46D3B"/>
    <w:rsid w:val="00D55280"/>
    <w:rsid w:val="00D64D33"/>
    <w:rsid w:val="00D80E98"/>
    <w:rsid w:val="00D90CFE"/>
    <w:rsid w:val="00DB773C"/>
    <w:rsid w:val="00DC39C8"/>
    <w:rsid w:val="00DD30FA"/>
    <w:rsid w:val="00DE1667"/>
    <w:rsid w:val="00DE6A62"/>
    <w:rsid w:val="00DF21C4"/>
    <w:rsid w:val="00E04830"/>
    <w:rsid w:val="00E1697F"/>
    <w:rsid w:val="00E1733B"/>
    <w:rsid w:val="00E33EDD"/>
    <w:rsid w:val="00E36292"/>
    <w:rsid w:val="00E54DC6"/>
    <w:rsid w:val="00E906CA"/>
    <w:rsid w:val="00E925A0"/>
    <w:rsid w:val="00EB4E9B"/>
    <w:rsid w:val="00EB5B5F"/>
    <w:rsid w:val="00EC2B1E"/>
    <w:rsid w:val="00EC38D8"/>
    <w:rsid w:val="00ED3743"/>
    <w:rsid w:val="00ED6BE6"/>
    <w:rsid w:val="00EE4DCA"/>
    <w:rsid w:val="00EF3E72"/>
    <w:rsid w:val="00F069C0"/>
    <w:rsid w:val="00F07DA7"/>
    <w:rsid w:val="00F10B3D"/>
    <w:rsid w:val="00F27334"/>
    <w:rsid w:val="00F3704E"/>
    <w:rsid w:val="00F40E9A"/>
    <w:rsid w:val="00F45D75"/>
    <w:rsid w:val="00F50EA2"/>
    <w:rsid w:val="00F53C90"/>
    <w:rsid w:val="00F56AD6"/>
    <w:rsid w:val="00F72BB0"/>
    <w:rsid w:val="00F77BBC"/>
    <w:rsid w:val="00F840B9"/>
    <w:rsid w:val="00F852C7"/>
    <w:rsid w:val="00FA002E"/>
    <w:rsid w:val="00FC07DE"/>
    <w:rsid w:val="00FC4FC6"/>
    <w:rsid w:val="00FC5662"/>
    <w:rsid w:val="00FD27DE"/>
    <w:rsid w:val="00FD352F"/>
    <w:rsid w:val="00FD35CE"/>
    <w:rsid w:val="00FE01A7"/>
    <w:rsid w:val="00FE0EBB"/>
    <w:rsid w:val="00FE5102"/>
    <w:rsid w:val="00FF59D4"/>
    <w:rsid w:val="00FF5AC0"/>
    <w:rsid w:val="31CD8C31"/>
    <w:rsid w:val="3C135E23"/>
    <w:rsid w:val="400271F7"/>
    <w:rsid w:val="56C81B91"/>
    <w:rsid w:val="5D4B3C22"/>
    <w:rsid w:val="662967C5"/>
    <w:rsid w:val="6F1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A250244"/>
  <w15:docId w15:val="{42AF44A7-41AC-4CE3-8771-266863B2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0F86"/>
    <w:rPr>
      <w:rFonts w:ascii="Arial" w:hAnsi="Arial"/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6A0ABE"/>
    <w:pPr>
      <w:keepNext/>
      <w:spacing w:before="240" w:after="60"/>
      <w:outlineLvl w:val="0"/>
    </w:pPr>
    <w:rPr>
      <w:rFonts w:ascii="Calibri" w:hAnsi="Calibri"/>
      <w:b/>
      <w:bCs/>
      <w:smallCaps/>
      <w:kern w:val="32"/>
      <w:sz w:val="40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Titre1Car" w:customStyle="1">
    <w:name w:val="Titre 1 Car"/>
    <w:link w:val="Titre1"/>
    <w:rsid w:val="006A0ABE"/>
    <w:rPr>
      <w:rFonts w:ascii="Calibri" w:hAnsi="Calibri"/>
      <w:b/>
      <w:bCs/>
      <w:smallCaps/>
      <w:kern w:val="32"/>
      <w:sz w:val="40"/>
      <w:szCs w:val="32"/>
      <w:lang w:val="fr-FR" w:eastAsia="en-US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eastAsia="fr-FR"/>
    </w:rPr>
  </w:style>
  <w:style w:type="paragraph" w:styleId="bleugris" w:customStyle="1">
    <w:name w:val="bleugris"/>
    <w:basedOn w:val="Normal"/>
    <w:pPr>
      <w:spacing w:before="100" w:beforeAutospacing="1" w:after="100" w:afterAutospacing="1"/>
    </w:pPr>
    <w:rPr>
      <w:sz w:val="24"/>
      <w:szCs w:val="24"/>
      <w:lang w:eastAsia="fr-FR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3CE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CH" w:eastAsia="de-CH"/>
    </w:rPr>
  </w:style>
  <w:style w:type="paragraph" w:styleId="Titre">
    <w:name w:val="Title"/>
    <w:basedOn w:val="Normal"/>
    <w:next w:val="Normal"/>
    <w:link w:val="TitreCar"/>
    <w:qFormat/>
    <w:rsid w:val="00893934"/>
    <w:pPr>
      <w:numPr>
        <w:numId w:val="27"/>
      </w:numPr>
      <w:spacing w:before="360" w:after="240"/>
      <w:ind w:left="714" w:hanging="357"/>
      <w:outlineLvl w:val="0"/>
    </w:pPr>
    <w:rPr>
      <w:b/>
      <w:bCs/>
      <w:kern w:val="28"/>
      <w:sz w:val="32"/>
      <w:szCs w:val="32"/>
    </w:rPr>
  </w:style>
  <w:style w:type="character" w:styleId="TitreCar" w:customStyle="1">
    <w:name w:val="Titre Car"/>
    <w:link w:val="Titre"/>
    <w:rsid w:val="00893934"/>
    <w:rPr>
      <w:rFonts w:ascii="Arial" w:hAnsi="Arial"/>
      <w:b/>
      <w:bCs/>
      <w:kern w:val="28"/>
      <w:sz w:val="32"/>
      <w:szCs w:val="32"/>
      <w:lang w:val="fr-FR"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13CE5"/>
    <w:pPr>
      <w:ind w:left="200"/>
    </w:pPr>
    <w:rPr>
      <w:rFonts w:ascii="Calibri" w:hAnsi="Calibri"/>
      <w:smallCap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13CE5"/>
    <w:pPr>
      <w:spacing w:before="120" w:after="120"/>
    </w:pPr>
    <w:rPr>
      <w:rFonts w:ascii="Calibri" w:hAnsi="Calibri"/>
      <w:b/>
      <w:bCs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13CE5"/>
    <w:pPr>
      <w:ind w:left="400"/>
    </w:pPr>
    <w:rPr>
      <w:rFonts w:ascii="Calibri" w:hAnsi="Calibri"/>
      <w:i/>
      <w:iCs/>
    </w:rPr>
  </w:style>
  <w:style w:type="paragraph" w:styleId="TM4">
    <w:name w:val="toc 4"/>
    <w:basedOn w:val="Normal"/>
    <w:next w:val="Normal"/>
    <w:autoRedefine/>
    <w:rsid w:val="00113CE5"/>
    <w:pPr>
      <w:ind w:left="600"/>
    </w:pPr>
    <w:rPr>
      <w:rFonts w:ascii="Calibri" w:hAnsi="Calibri"/>
      <w:sz w:val="18"/>
      <w:szCs w:val="18"/>
    </w:rPr>
  </w:style>
  <w:style w:type="paragraph" w:styleId="TM5">
    <w:name w:val="toc 5"/>
    <w:basedOn w:val="Normal"/>
    <w:next w:val="Normal"/>
    <w:autoRedefine/>
    <w:rsid w:val="00113CE5"/>
    <w:pPr>
      <w:ind w:left="800"/>
    </w:pPr>
    <w:rPr>
      <w:rFonts w:ascii="Calibri" w:hAnsi="Calibri"/>
      <w:sz w:val="18"/>
      <w:szCs w:val="18"/>
    </w:rPr>
  </w:style>
  <w:style w:type="paragraph" w:styleId="TM6">
    <w:name w:val="toc 6"/>
    <w:basedOn w:val="Normal"/>
    <w:next w:val="Normal"/>
    <w:autoRedefine/>
    <w:rsid w:val="00113CE5"/>
    <w:pPr>
      <w:ind w:left="1000"/>
    </w:pPr>
    <w:rPr>
      <w:rFonts w:ascii="Calibri" w:hAnsi="Calibri"/>
      <w:sz w:val="18"/>
      <w:szCs w:val="18"/>
    </w:rPr>
  </w:style>
  <w:style w:type="paragraph" w:styleId="TM7">
    <w:name w:val="toc 7"/>
    <w:basedOn w:val="Normal"/>
    <w:next w:val="Normal"/>
    <w:autoRedefine/>
    <w:rsid w:val="00113CE5"/>
    <w:pPr>
      <w:ind w:left="1200"/>
    </w:pPr>
    <w:rPr>
      <w:rFonts w:ascii="Calibri" w:hAnsi="Calibri"/>
      <w:sz w:val="18"/>
      <w:szCs w:val="18"/>
    </w:rPr>
  </w:style>
  <w:style w:type="paragraph" w:styleId="TM8">
    <w:name w:val="toc 8"/>
    <w:basedOn w:val="Normal"/>
    <w:next w:val="Normal"/>
    <w:autoRedefine/>
    <w:rsid w:val="00113CE5"/>
    <w:pPr>
      <w:ind w:left="1400"/>
    </w:pPr>
    <w:rPr>
      <w:rFonts w:ascii="Calibri" w:hAnsi="Calibri"/>
      <w:sz w:val="18"/>
      <w:szCs w:val="18"/>
    </w:rPr>
  </w:style>
  <w:style w:type="paragraph" w:styleId="TM9">
    <w:name w:val="toc 9"/>
    <w:basedOn w:val="Normal"/>
    <w:next w:val="Normal"/>
    <w:autoRedefine/>
    <w:rsid w:val="00113CE5"/>
    <w:pPr>
      <w:ind w:left="1600"/>
    </w:pPr>
    <w:rPr>
      <w:rFonts w:ascii="Calibri" w:hAnsi="Calibri"/>
      <w:sz w:val="18"/>
      <w:szCs w:val="18"/>
    </w:rPr>
  </w:style>
  <w:style w:type="table" w:styleId="Grilledutableau">
    <w:name w:val="Table Grid"/>
    <w:basedOn w:val="TableauNormal"/>
    <w:uiPriority w:val="59"/>
    <w:rsid w:val="00D80E98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46556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9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9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duction xmlns="8e8d2100-5212-4fdd-bb67-ee93435d2012">Traduit</Traduction>
    <Langue xmlns="8e8d2100-5212-4fdd-bb67-ee93435d2012">Français</Langue>
    <Remarques xmlns="8e8d2100-5212-4fdd-bb67-ee93435d2012" xsi:nil="true"/>
    <Validation xmlns="8e8d2100-5212-4fdd-bb67-ee93435d2012">Validé</Validation>
    <RoutingRuleDescription xmlns="http://schemas.microsoft.com/sharepoint/v3">1</RoutingRuleDescrip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B26A856F4F04E8DB43856AD9AB7E8" ma:contentTypeVersion="15" ma:contentTypeDescription="Crée un document." ma:contentTypeScope="" ma:versionID="72c9f061238c1831c8c069770938b980">
  <xsd:schema xmlns:xsd="http://www.w3.org/2001/XMLSchema" xmlns:xs="http://www.w3.org/2001/XMLSchema" xmlns:p="http://schemas.microsoft.com/office/2006/metadata/properties" xmlns:ns1="8e8d2100-5212-4fdd-bb67-ee93435d2012" xmlns:ns2="http://schemas.microsoft.com/sharepoint/v3" xmlns:ns3="06da3dd3-d7a3-4825-a2aa-072b57ab532b" targetNamespace="http://schemas.microsoft.com/office/2006/metadata/properties" ma:root="true" ma:fieldsID="f45f0e5cbf1e2fdcbc86def11df5318d" ns1:_="" ns2:_="" ns3:_="">
    <xsd:import namespace="8e8d2100-5212-4fdd-bb67-ee93435d2012"/>
    <xsd:import namespace="http://schemas.microsoft.com/sharepoint/v3"/>
    <xsd:import namespace="06da3dd3-d7a3-4825-a2aa-072b57ab532b"/>
    <xsd:element name="properties">
      <xsd:complexType>
        <xsd:sequence>
          <xsd:element name="documentManagement">
            <xsd:complexType>
              <xsd:all>
                <xsd:element ref="ns1:Langue" minOccurs="0"/>
                <xsd:element ref="ns1:Validation" minOccurs="0"/>
                <xsd:element ref="ns1:Traduction"/>
                <xsd:element ref="ns2:RoutingRuleDescription"/>
                <xsd:element ref="ns1:Remarques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1:MediaServiceMetadata" minOccurs="0"/>
                <xsd:element ref="ns1:MediaServiceFastMetadata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2100-5212-4fdd-bb67-ee93435d2012" elementFormDefault="qualified">
    <xsd:import namespace="http://schemas.microsoft.com/office/2006/documentManagement/types"/>
    <xsd:import namespace="http://schemas.microsoft.com/office/infopath/2007/PartnerControls"/>
    <xsd:element name="Langue" ma:index="0" nillable="true" ma:displayName="Langue" ma:default="Français" ma:description="Français&#10;Allemand" ma:format="RadioButtons" ma:internalName="Langue">
      <xsd:simpleType>
        <xsd:restriction base="dms:Choice">
          <xsd:enumeration value="Français"/>
          <xsd:enumeration value="Allemand"/>
        </xsd:restriction>
      </xsd:simpleType>
    </xsd:element>
    <xsd:element name="Validation" ma:index="3" nillable="true" ma:displayName="Validation" ma:default="Validé" ma:format="RadioButtons" ma:internalName="Validation">
      <xsd:simpleType>
        <xsd:restriction base="dms:Choice">
          <xsd:enumeration value="Validé"/>
          <xsd:enumeration value="En traduction"/>
          <xsd:enumeration value="En modification"/>
          <xsd:enumeration value="A supprimer"/>
        </xsd:restriction>
      </xsd:simpleType>
    </xsd:element>
    <xsd:element name="Traduction" ma:index="4" ma:displayName="Traduction" ma:internalName="Traduction">
      <xsd:simpleType>
        <xsd:restriction base="dms:Note">
          <xsd:maxLength value="255"/>
        </xsd:restriction>
      </xsd:simpleType>
    </xsd:element>
    <xsd:element name="Remarques" ma:index="6" nillable="true" ma:displayName="Définition" ma:internalName="Remarques">
      <xsd:simpleType>
        <xsd:restriction base="dms:Note">
          <xsd:maxLength value="255"/>
        </xsd:restriction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a3dd3-d7a3-4825-a2aa-072b57ab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1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3826-168F-4D69-BC7D-DC4350CB9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39129-0415-4732-AA50-03E720E49F0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8d2100-5212-4fdd-bb67-ee93435d2012"/>
    <ds:schemaRef ds:uri="http://purl.org/dc/elements/1.1/"/>
    <ds:schemaRef ds:uri="06da3dd3-d7a3-4825-a2aa-072b57ab53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DEBEFC-2FFC-4245-B22B-FD82CD5346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04B4D8-0AF3-41F6-89DF-174A7555DBD8}"/>
</file>

<file path=customXml/itemProps5.xml><?xml version="1.0" encoding="utf-8"?>
<ds:datastoreItem xmlns:ds="http://schemas.openxmlformats.org/officeDocument/2006/customXml" ds:itemID="{2E68162A-20D8-4657-A44E-598BAB6A9D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Etat du Valais / Staat Wallis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revue direction bvw</dc:title>
  <dc:creator>Valerie BRESSOUD-GUERIN</dc:creator>
  <cp:lastModifiedBy>Valérie Bressoud Guérin</cp:lastModifiedBy>
  <cp:revision>3</cp:revision>
  <cp:lastPrinted>2019-09-10T12:56:00Z</cp:lastPrinted>
  <dcterms:created xsi:type="dcterms:W3CDTF">2023-11-28T13:10:00Z</dcterms:created>
  <dcterms:modified xsi:type="dcterms:W3CDTF">2024-11-28T09:47:31Z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0x0101004DCB26A856F4F04E8DB43856AD9AB7E8</vt:lpwstr>
  </property>
</Properties>
</file>